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08" w:rsidRPr="006628BE" w:rsidRDefault="00166037" w:rsidP="0007664C">
      <w:pPr>
        <w:pStyle w:val="IngenisTytu1"/>
        <w:spacing w:line="360" w:lineRule="auto"/>
        <w:rPr>
          <w:b/>
          <w:lang w:val="pl-PL"/>
        </w:rPr>
      </w:pPr>
      <w:r w:rsidRPr="006628BE">
        <w:rPr>
          <w:b/>
          <w:lang w:val="pl-PL"/>
        </w:rPr>
        <w:t>F</w:t>
      </w:r>
      <w:r w:rsidR="00807269" w:rsidRPr="006628BE">
        <w:rPr>
          <w:b/>
          <w:lang w:val="pl-PL"/>
        </w:rPr>
        <w:t>ORMULARZ UWAG I POSTULATÓW ODNO</w:t>
      </w:r>
      <w:r w:rsidR="00862C83">
        <w:rPr>
          <w:b/>
          <w:lang w:val="pl-PL"/>
        </w:rPr>
        <w:t>Ś</w:t>
      </w:r>
      <w:r w:rsidR="00807269" w:rsidRPr="006628BE">
        <w:rPr>
          <w:b/>
          <w:lang w:val="pl-PL"/>
        </w:rPr>
        <w:t>NIE PRZEDSIĘWZIĘCIA</w:t>
      </w:r>
      <w:r w:rsidR="008D18C6">
        <w:rPr>
          <w:b/>
          <w:lang w:val="pl-PL"/>
        </w:rPr>
        <w:t>:</w:t>
      </w:r>
    </w:p>
    <w:p w:rsidR="007B3708" w:rsidRPr="00E01C4E" w:rsidRDefault="00EC4BE3" w:rsidP="00E01C4E">
      <w:pPr>
        <w:pStyle w:val="IngenisTytu1"/>
        <w:spacing w:line="360" w:lineRule="auto"/>
        <w:rPr>
          <w:lang w:val="pl-PL"/>
        </w:rPr>
      </w:pPr>
      <w:r w:rsidRPr="006628BE">
        <w:rPr>
          <w:lang w:val="pl-PL"/>
        </w:rPr>
        <w:t xml:space="preserve">Zaprojektowanie innowacyjnych rozwiązań w zakresie doświetlenia Amfiteatru w Parku Jana Pawła II na Czubach </w:t>
      </w:r>
      <w:r w:rsidRPr="006628BE">
        <w:rPr>
          <w:lang w:val="pl-PL"/>
        </w:rPr>
        <w:br/>
        <w:t>w Lublinie.</w:t>
      </w:r>
    </w:p>
    <w:p w:rsidR="00A03EE0" w:rsidRPr="006628BE" w:rsidRDefault="00B71901" w:rsidP="00E01C4E">
      <w:pPr>
        <w:pStyle w:val="Tekstpodstawowy"/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5857875" cy="2932688"/>
            <wp:effectExtent l="0" t="0" r="0" b="1270"/>
            <wp:docPr id="20" name="Obraz 20" descr="https://lublin.eu/gfx/lublin/userfiles/_public/lublin/o_miescie/symbole_miasta/pl_logo_lmi_r_biale_tl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ublin.eu/gfx/lublin/userfiles/_public/lublin/o_miescie/symbole_miasta/pl_logo_lmi_r_biale_tlo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266" cy="294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EE0" w:rsidRPr="006628BE" w:rsidRDefault="00A03EE0" w:rsidP="00A03EE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color w:val="002060"/>
          <w:sz w:val="20"/>
        </w:rPr>
      </w:pPr>
      <w:r w:rsidRPr="006628BE">
        <w:rPr>
          <w:rFonts w:asciiTheme="majorHAnsi" w:hAnsiTheme="majorHAnsi" w:cstheme="majorHAnsi"/>
          <w:b/>
          <w:bCs/>
          <w:color w:val="002060"/>
          <w:sz w:val="20"/>
        </w:rPr>
        <w:t>Opracowanie</w:t>
      </w:r>
    </w:p>
    <w:p w:rsidR="00A03EE0" w:rsidRPr="006628BE" w:rsidRDefault="00A03EE0" w:rsidP="00A03EE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</w:p>
    <w:p w:rsidR="00A03EE0" w:rsidRPr="006628BE" w:rsidRDefault="00A03EE0" w:rsidP="00A03EE0">
      <w:pPr>
        <w:pStyle w:val="Tekstpodstawowy"/>
        <w:tabs>
          <w:tab w:val="left" w:pos="419"/>
          <w:tab w:val="left" w:pos="6840"/>
        </w:tabs>
        <w:spacing w:line="360" w:lineRule="auto"/>
        <w:jc w:val="right"/>
        <w:rPr>
          <w:rFonts w:ascii="Arial" w:hAnsi="Arial"/>
          <w:i/>
          <w:szCs w:val="24"/>
        </w:rPr>
      </w:pPr>
      <w:r w:rsidRPr="006628BE">
        <w:rPr>
          <w:rFonts w:ascii="Arial" w:hAnsi="Arial"/>
          <w:noProof/>
          <w:color w:val="FF0000"/>
          <w:lang w:eastAsia="pl-PL"/>
        </w:rPr>
        <w:drawing>
          <wp:inline distT="0" distB="0" distL="0" distR="0" wp14:anchorId="4A76E54E" wp14:editId="4E47BF4C">
            <wp:extent cx="1664019" cy="419100"/>
            <wp:effectExtent l="0" t="0" r="0" b="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313" cy="425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EE0" w:rsidRPr="00862C83" w:rsidRDefault="00A03EE0" w:rsidP="00D20D1F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  <w:lang w:val="en-AU"/>
        </w:rPr>
      </w:pPr>
      <w:proofErr w:type="spellStart"/>
      <w:r w:rsidRPr="00862C83">
        <w:rPr>
          <w:rFonts w:asciiTheme="majorHAnsi" w:hAnsiTheme="majorHAnsi" w:cstheme="majorHAnsi"/>
          <w:color w:val="002060"/>
          <w:sz w:val="20"/>
          <w:lang w:val="en-AU"/>
        </w:rPr>
        <w:t>Ingenis</w:t>
      </w:r>
      <w:proofErr w:type="spellEnd"/>
      <w:r w:rsidRPr="00862C83">
        <w:rPr>
          <w:rFonts w:asciiTheme="majorHAnsi" w:hAnsiTheme="majorHAnsi" w:cstheme="majorHAnsi"/>
          <w:color w:val="002060"/>
          <w:sz w:val="20"/>
          <w:lang w:val="en-AU"/>
        </w:rPr>
        <w:t xml:space="preserve"> Sp. z </w:t>
      </w:r>
      <w:proofErr w:type="spellStart"/>
      <w:r w:rsidRPr="00862C83">
        <w:rPr>
          <w:rFonts w:asciiTheme="majorHAnsi" w:hAnsiTheme="majorHAnsi" w:cstheme="majorHAnsi"/>
          <w:color w:val="002060"/>
          <w:sz w:val="20"/>
          <w:lang w:val="en-AU"/>
        </w:rPr>
        <w:t>o.o</w:t>
      </w:r>
      <w:proofErr w:type="spellEnd"/>
      <w:r w:rsidRPr="00862C83">
        <w:rPr>
          <w:rFonts w:asciiTheme="majorHAnsi" w:hAnsiTheme="majorHAnsi" w:cstheme="majorHAnsi"/>
          <w:color w:val="002060"/>
          <w:sz w:val="20"/>
          <w:lang w:val="en-AU"/>
        </w:rPr>
        <w:t>.</w:t>
      </w:r>
    </w:p>
    <w:p w:rsidR="00A03EE0" w:rsidRPr="006628BE" w:rsidRDefault="00A03EE0" w:rsidP="00D20D1F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</w:rPr>
      </w:pPr>
      <w:r w:rsidRPr="006628BE">
        <w:rPr>
          <w:rFonts w:asciiTheme="majorHAnsi" w:hAnsiTheme="majorHAnsi" w:cstheme="majorHAnsi"/>
          <w:color w:val="002060"/>
          <w:sz w:val="20"/>
        </w:rPr>
        <w:t>ul. Łąkowa 21/19, 61-879 Poznań</w:t>
      </w:r>
    </w:p>
    <w:p w:rsidR="00A03EE0" w:rsidRPr="006628BE" w:rsidRDefault="00A03EE0" w:rsidP="00D20D1F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</w:rPr>
      </w:pPr>
      <w:r w:rsidRPr="006628BE">
        <w:rPr>
          <w:rFonts w:asciiTheme="majorHAnsi" w:hAnsiTheme="majorHAnsi" w:cstheme="majorHAnsi"/>
          <w:color w:val="002060"/>
          <w:sz w:val="20"/>
        </w:rPr>
        <w:t>Tel: (+48) 61 622 29 70</w:t>
      </w:r>
    </w:p>
    <w:p w:rsidR="00A03EE0" w:rsidRPr="00B71901" w:rsidRDefault="00A03EE0" w:rsidP="00B71901">
      <w:pPr>
        <w:pStyle w:val="Unitelstrgna7"/>
        <w:spacing w:line="360" w:lineRule="auto"/>
        <w:jc w:val="right"/>
        <w:rPr>
          <w:rFonts w:asciiTheme="majorHAnsi" w:hAnsiTheme="majorHAnsi" w:cstheme="majorHAnsi"/>
          <w:color w:val="002060"/>
          <w:sz w:val="20"/>
          <w:szCs w:val="20"/>
        </w:rPr>
      </w:pPr>
      <w:r w:rsidRPr="006628BE">
        <w:rPr>
          <w:rFonts w:asciiTheme="majorHAnsi" w:hAnsiTheme="majorHAnsi" w:cstheme="majorHAnsi"/>
          <w:color w:val="002060"/>
          <w:sz w:val="20"/>
          <w:szCs w:val="20"/>
        </w:rPr>
        <w:t>www.ingenis.pl</w:t>
      </w:r>
    </w:p>
    <w:p w:rsidR="00A03EE0" w:rsidRPr="006628BE" w:rsidRDefault="00A03EE0" w:rsidP="00A03EE0">
      <w:pPr>
        <w:pStyle w:val="Tekstpodstawowy"/>
        <w:spacing w:line="360" w:lineRule="auto"/>
      </w:pPr>
    </w:p>
    <w:p w:rsidR="00A03EE0" w:rsidRPr="006628BE" w:rsidRDefault="00A03EE0" w:rsidP="00A03EE0">
      <w:pPr>
        <w:pStyle w:val="Tekstpodstawowy"/>
        <w:spacing w:line="360" w:lineRule="auto"/>
      </w:pPr>
    </w:p>
    <w:p w:rsidR="00A03EE0" w:rsidRPr="006628BE" w:rsidRDefault="00A03EE0" w:rsidP="00A03EE0">
      <w:pPr>
        <w:pStyle w:val="Unitelstrgna7"/>
        <w:spacing w:line="360" w:lineRule="auto"/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</w:pPr>
      <w:r w:rsidRPr="006628BE">
        <w:rPr>
          <w:rFonts w:ascii="Trebuchet MS" w:hAnsi="Trebuchet MS" w:cstheme="majorHAnsi"/>
          <w:bCs w:val="0"/>
          <w:iCs w:val="0"/>
          <w:noProof/>
          <w:color w:val="002060"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67456" behindDoc="0" locked="0" layoutInCell="0" allowOverlap="1" wp14:anchorId="318297E8" wp14:editId="7A0A7C30">
                <wp:simplePos x="0" y="0"/>
                <wp:positionH relativeFrom="column">
                  <wp:posOffset>2249170</wp:posOffset>
                </wp:positionH>
                <wp:positionV relativeFrom="paragraph">
                  <wp:posOffset>201930</wp:posOffset>
                </wp:positionV>
                <wp:extent cx="1828800" cy="0"/>
                <wp:effectExtent l="0" t="0" r="0" b="0"/>
                <wp:wrapNone/>
                <wp:docPr id="63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08B1A7D" id="Łącznik prosty 8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77.1pt,15.9pt" to="321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" o:allowincell="f" strokecolor="#002060" strokeweight=".5pt"/>
            </w:pict>
          </mc:Fallback>
        </mc:AlternateContent>
      </w:r>
      <w:r w:rsidR="002641A4" w:rsidRPr="006628BE"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  <w:t>Lublin</w:t>
      </w:r>
    </w:p>
    <w:p w:rsidR="00166037" w:rsidRPr="00E01C4E" w:rsidRDefault="00A03EE0" w:rsidP="00E01C4E">
      <w:pPr>
        <w:pStyle w:val="Unitelstrgna7"/>
        <w:spacing w:line="360" w:lineRule="auto"/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</w:pPr>
      <w:r w:rsidRPr="006628BE"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  <w:t>2018 r.</w:t>
      </w:r>
      <w:r w:rsidR="00CA1687" w:rsidRPr="006628BE">
        <w:rPr>
          <w:noProof/>
        </w:rPr>
        <w:drawing>
          <wp:anchor distT="0" distB="0" distL="114300" distR="114300" simplePos="0" relativeHeight="251662336" behindDoc="1" locked="0" layoutInCell="1" allowOverlap="1" wp14:editId="6B001348">
            <wp:simplePos x="0" y="0"/>
            <wp:positionH relativeFrom="margin">
              <wp:align>center</wp:align>
            </wp:positionH>
            <wp:positionV relativeFrom="paragraph">
              <wp:posOffset>-6985</wp:posOffset>
            </wp:positionV>
            <wp:extent cx="7109460" cy="9044940"/>
            <wp:effectExtent l="0" t="0" r="0" b="3810"/>
            <wp:wrapNone/>
            <wp:docPr id="3" name="Obraz 3" descr="C:\Users\Creativeflow\Desktop\Aga\papier firmowy\ingenis\tł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Creativeflow\Desktop\Aga\papier firmowy\ingenis\tło-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904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037" w:rsidRDefault="00166037" w:rsidP="0007664C">
      <w:pPr>
        <w:pStyle w:val="Tekstpodstawowy"/>
        <w:spacing w:line="360" w:lineRule="auto"/>
      </w:pPr>
      <w:r w:rsidRPr="006628BE">
        <w:lastRenderedPageBreak/>
        <w:t>Szanowni Państwo,</w:t>
      </w:r>
    </w:p>
    <w:p w:rsidR="00853CA2" w:rsidRDefault="008D18C6" w:rsidP="00E05F55">
      <w:pPr>
        <w:pStyle w:val="Tekstpodstawowy"/>
        <w:spacing w:line="360" w:lineRule="auto"/>
      </w:pPr>
      <w:r>
        <w:t>Proponowane przez nas Konsultacje R</w:t>
      </w:r>
      <w:r w:rsidR="00E05F55">
        <w:t xml:space="preserve">ynkowe przeprowadzane będą w formie spotkań organizowanych </w:t>
      </w:r>
      <w:r w:rsidR="00E05F55">
        <w:br/>
        <w:t>w Urzędzie Miasta Lublin</w:t>
      </w:r>
      <w:r w:rsidR="00967589">
        <w:t>,</w:t>
      </w:r>
      <w:r w:rsidR="00E01C4E">
        <w:t xml:space="preserve"> a także ankiety w formie elektronicznej</w:t>
      </w:r>
      <w:r w:rsidR="00E05F55">
        <w:t xml:space="preserve"> i </w:t>
      </w:r>
      <w:r w:rsidR="00166037" w:rsidRPr="006628BE">
        <w:t xml:space="preserve">mają na celu </w:t>
      </w:r>
      <w:r>
        <w:t xml:space="preserve">opracowanie koncepcji innowacyjnego oświetlenia, która będzie </w:t>
      </w:r>
      <w:r w:rsidR="00CB4712">
        <w:t xml:space="preserve">stanowiła część Opisu Przedmiotu Zamówienia </w:t>
      </w:r>
      <w:r>
        <w:t xml:space="preserve">na wybór </w:t>
      </w:r>
      <w:r w:rsidR="00967589">
        <w:t>projektanta dla </w:t>
      </w:r>
      <w:r w:rsidR="00E05F55">
        <w:t>Przedsięwzięcia pn.</w:t>
      </w:r>
      <w:r w:rsidR="00EC4BE3" w:rsidRPr="006628BE">
        <w:t xml:space="preserve"> </w:t>
      </w:r>
      <w:r w:rsidR="00E05F55">
        <w:rPr>
          <w:b/>
        </w:rPr>
        <w:t>Z</w:t>
      </w:r>
      <w:r w:rsidR="00EC4BE3" w:rsidRPr="006628BE">
        <w:rPr>
          <w:b/>
        </w:rPr>
        <w:t>aprojektowani</w:t>
      </w:r>
      <w:r w:rsidR="00E05F55">
        <w:rPr>
          <w:b/>
        </w:rPr>
        <w:t>e</w:t>
      </w:r>
      <w:r w:rsidR="00EC4BE3" w:rsidRPr="006628BE">
        <w:rPr>
          <w:b/>
        </w:rPr>
        <w:t xml:space="preserve"> innowacyjnych rozwiązań w zak</w:t>
      </w:r>
      <w:r w:rsidR="00967589">
        <w:rPr>
          <w:b/>
        </w:rPr>
        <w:t>resie doświetlenia Amfiteatru w </w:t>
      </w:r>
      <w:r w:rsidR="00EC4BE3" w:rsidRPr="006628BE">
        <w:rPr>
          <w:b/>
        </w:rPr>
        <w:t>Parku Jana Pawła II na Czubach w Lublinie</w:t>
      </w:r>
      <w:r w:rsidR="00EC4BE3" w:rsidRPr="006628BE">
        <w:t>.</w:t>
      </w:r>
      <w:r w:rsidR="00086EE5">
        <w:t xml:space="preserve"> </w:t>
      </w:r>
    </w:p>
    <w:p w:rsidR="00E05F55" w:rsidRPr="00AF79C4" w:rsidRDefault="00E05F55" w:rsidP="00E05F55">
      <w:pPr>
        <w:pStyle w:val="Tekstpodstawowy"/>
        <w:spacing w:line="360" w:lineRule="auto"/>
      </w:pPr>
      <w:r>
        <w:t>Wobec powyższego z</w:t>
      </w:r>
      <w:r w:rsidRPr="00A52CE5">
        <w:t xml:space="preserve">wracamy się z prośbą </w:t>
      </w:r>
      <w:r w:rsidR="00E01C4E">
        <w:t xml:space="preserve">o </w:t>
      </w:r>
      <w:r w:rsidRPr="00AF79C4">
        <w:t xml:space="preserve">uzupełnienie </w:t>
      </w:r>
      <w:r>
        <w:t xml:space="preserve">niniejszej </w:t>
      </w:r>
      <w:r w:rsidRPr="00AF79C4">
        <w:t xml:space="preserve">ankiety i odesłanie dokumentu </w:t>
      </w:r>
      <w:r w:rsidR="00967589">
        <w:t>za </w:t>
      </w:r>
      <w:r w:rsidR="004A6DA1">
        <w:t xml:space="preserve">pośrednictwem poczty tradycyjnej na adres: </w:t>
      </w:r>
      <w:proofErr w:type="spellStart"/>
      <w:r w:rsidR="004A6DA1">
        <w:t>Ingenis</w:t>
      </w:r>
      <w:proofErr w:type="spellEnd"/>
      <w:r w:rsidR="004A6DA1">
        <w:t xml:space="preserve"> Sp. z o.o., ul. Łąkowa 21/19, 61-879 Poznań, za pośrednictwem fa</w:t>
      </w:r>
      <w:r w:rsidR="00967589">
        <w:t>ks</w:t>
      </w:r>
      <w:r w:rsidR="004A6DA1">
        <w:t>u pod numer 61 6222977 lub za pośredn</w:t>
      </w:r>
      <w:r w:rsidR="00967589">
        <w:t>ictwem poczty elektronicznej na </w:t>
      </w:r>
      <w:r w:rsidRPr="00AF79C4">
        <w:t>adres: </w:t>
      </w:r>
      <w:hyperlink r:id="rId11" w:history="1">
        <w:r w:rsidRPr="00AF79C4">
          <w:t>l.strugala@ingenis.pl</w:t>
        </w:r>
      </w:hyperlink>
      <w:r w:rsidRPr="00AF79C4">
        <w:t xml:space="preserve"> do </w:t>
      </w:r>
      <w:r w:rsidR="007F7792">
        <w:t xml:space="preserve">dnia </w:t>
      </w:r>
      <w:r w:rsidR="007F7792">
        <w:rPr>
          <w:b/>
        </w:rPr>
        <w:t>18</w:t>
      </w:r>
      <w:r w:rsidR="004A6DA1" w:rsidRPr="00DC464F">
        <w:rPr>
          <w:b/>
        </w:rPr>
        <w:t xml:space="preserve"> kwietnia b</w:t>
      </w:r>
      <w:r w:rsidRPr="00DC464F">
        <w:rPr>
          <w:b/>
        </w:rPr>
        <w:t>r</w:t>
      </w:r>
      <w:r w:rsidRPr="00AF79C4">
        <w:t>.</w:t>
      </w:r>
      <w:r w:rsidR="00086EE5" w:rsidRPr="00086EE5">
        <w:t xml:space="preserve"> </w:t>
      </w:r>
      <w:r w:rsidR="00086EE5">
        <w:t xml:space="preserve">Odpowiedzi na pytania ankietowe będą szczegółowo omawiane podczas spotkań </w:t>
      </w:r>
      <w:r w:rsidR="004A6DA1">
        <w:t xml:space="preserve">z potencjalnymi Wykonawcami </w:t>
      </w:r>
      <w:r w:rsidR="00086EE5">
        <w:t xml:space="preserve">w </w:t>
      </w:r>
      <w:r w:rsidR="007F7792">
        <w:t>siedzibie Urzędu</w:t>
      </w:r>
      <w:r w:rsidR="00086EE5">
        <w:t xml:space="preserve"> Miasta</w:t>
      </w:r>
      <w:r w:rsidR="007F7792">
        <w:t xml:space="preserve"> Lublin</w:t>
      </w:r>
      <w:r w:rsidR="004A6DA1">
        <w:t>, które</w:t>
      </w:r>
      <w:r w:rsidR="007F7792">
        <w:t xml:space="preserve"> również</w:t>
      </w:r>
      <w:r w:rsidR="004A6DA1">
        <w:t xml:space="preserve"> odbędą </w:t>
      </w:r>
      <w:r w:rsidR="004A6DA1" w:rsidRPr="005B1FCA">
        <w:t xml:space="preserve">się </w:t>
      </w:r>
      <w:r w:rsidR="005B1FCA">
        <w:t>w dniu 18 kwietnia 2018 r.</w:t>
      </w:r>
    </w:p>
    <w:p w:rsidR="00E05F55" w:rsidRDefault="00E05F55" w:rsidP="00E05F55">
      <w:pPr>
        <w:pStyle w:val="Tekstpodstawowy"/>
        <w:spacing w:line="360" w:lineRule="auto"/>
      </w:pPr>
      <w:r>
        <w:t xml:space="preserve">Uzyskane od </w:t>
      </w:r>
      <w:r w:rsidRPr="00890697">
        <w:t xml:space="preserve">Państwa odpowiedzi nie będą traktowane, jako ostateczne stanowisko </w:t>
      </w:r>
      <w:r>
        <w:t xml:space="preserve">Państwa </w:t>
      </w:r>
      <w:r w:rsidRPr="00890697">
        <w:t xml:space="preserve">firmy, </w:t>
      </w:r>
      <w:r>
        <w:br/>
      </w:r>
      <w:r w:rsidRPr="00890697">
        <w:t xml:space="preserve">ale jako informacje </w:t>
      </w:r>
      <w:r w:rsidR="00E01C4E" w:rsidRPr="009E69E8">
        <w:rPr>
          <w:rFonts w:ascii="Arial" w:hAnsi="Arial"/>
        </w:rPr>
        <w:t>niezbędne do wykonania dokumentacji projektowej</w:t>
      </w:r>
      <w:r w:rsidRPr="00890697">
        <w:t xml:space="preserve"> z zastrzeżeniem ich poufności i zostaną wykorzystane</w:t>
      </w:r>
      <w:r w:rsidR="00CB4712">
        <w:t xml:space="preserve"> wyłącznie na cele niniejszych Konsultacji R</w:t>
      </w:r>
      <w:r w:rsidRPr="00890697">
        <w:t xml:space="preserve">ynkowych. </w:t>
      </w:r>
      <w:r w:rsidRPr="00854913">
        <w:t>Jednocześnie pragniemy zazn</w:t>
      </w:r>
      <w:r w:rsidR="00CB4712">
        <w:t>aczyć, iż udział w niniejszych K</w:t>
      </w:r>
      <w:r w:rsidRPr="00854913">
        <w:t>onsultacjach nie przyznaje uczestnikom prawa pierwszeństwa w trakcie postępowania na wy</w:t>
      </w:r>
      <w:r>
        <w:t>bór</w:t>
      </w:r>
      <w:r w:rsidRPr="00854913">
        <w:t xml:space="preserve"> projektanta, ani jakichkolwiek innych przywilejów. Ponadto informujemy, iż opisane </w:t>
      </w:r>
      <w:r>
        <w:t xml:space="preserve">w Memorandum Informacyjnym </w:t>
      </w:r>
      <w:r w:rsidRPr="00854913">
        <w:t>Przedsięwzięcie, co do zakresu rzeczowego</w:t>
      </w:r>
      <w:r w:rsidR="00967589">
        <w:t>,</w:t>
      </w:r>
      <w:r w:rsidRPr="00854913">
        <w:t xml:space="preserve"> jak i założeń finansowych, nie jest o</w:t>
      </w:r>
      <w:r w:rsidR="00967589">
        <w:t>stateczne i może ulec zmianie w </w:t>
      </w:r>
      <w:r w:rsidRPr="00854913">
        <w:t>wyniku Państwa uwag i wskazówek, dalszych prac analitycznych i negocjacji oraz podczas postępowania dotyczącego wyboru wykonawcy do realizacji Przedsięwzięcia.</w:t>
      </w:r>
      <w:r w:rsidR="00CB4712">
        <w:t xml:space="preserve"> Przeprowadzane K</w:t>
      </w:r>
      <w:r>
        <w:t>onsultacje odbywać się będą  na podstawie Regulaminu stanowiącego załącznik do Memorandum Informacyjnego.</w:t>
      </w:r>
    </w:p>
    <w:p w:rsidR="00E05F55" w:rsidRDefault="00E05F55" w:rsidP="00E05F55">
      <w:pPr>
        <w:pStyle w:val="Tekstpodstawowy"/>
        <w:spacing w:line="360" w:lineRule="auto"/>
      </w:pPr>
      <w:bookmarkStart w:id="0" w:name="_Hlk509479038"/>
      <w:r w:rsidRPr="006628BE">
        <w:t>W przypadku jakichkolwiek wątpliwości lub trudności w wypełnianiu ankiety prosimy o kontakt z firm</w:t>
      </w:r>
      <w:r>
        <w:t>ą</w:t>
      </w:r>
      <w:r w:rsidRPr="006628BE">
        <w:t xml:space="preserve"> </w:t>
      </w:r>
      <w:r>
        <w:br/>
      </w:r>
      <w:r w:rsidRPr="006628BE">
        <w:t xml:space="preserve">Ingenis Sp. z o.o. pod nr telefonu </w:t>
      </w:r>
      <w:r w:rsidR="00086EE5">
        <w:t>531 746 704</w:t>
      </w:r>
      <w:r w:rsidRPr="006628BE">
        <w:t xml:space="preserve">, e mail: </w:t>
      </w:r>
      <w:r w:rsidR="00E01C4E">
        <w:t>p</w:t>
      </w:r>
      <w:r w:rsidR="00086EE5">
        <w:t>.kirschke@ingenis.pl</w:t>
      </w:r>
      <w:r>
        <w:t xml:space="preserve"> </w:t>
      </w:r>
    </w:p>
    <w:bookmarkEnd w:id="0"/>
    <w:p w:rsidR="00E05F55" w:rsidRPr="006628BE" w:rsidRDefault="00E05F55" w:rsidP="00E05F55">
      <w:pPr>
        <w:pStyle w:val="Tekstpodstawowy"/>
        <w:spacing w:line="360" w:lineRule="auto"/>
      </w:pPr>
      <w:r w:rsidRPr="006628BE">
        <w:t>Chętnie udzielimy odpowiedzi na Państwa pytania związane z przeprowadzanym badaniem. Przed rozpoczęciem udzielania odpowiedzi na pytania z</w:t>
      </w:r>
      <w:r>
        <w:t>a</w:t>
      </w:r>
      <w:r w:rsidRPr="006628BE">
        <w:t>warte w ankiecie prosimy o zapoznanie się</w:t>
      </w:r>
      <w:r>
        <w:t xml:space="preserve"> </w:t>
      </w:r>
      <w:r w:rsidRPr="006628BE">
        <w:t>z przesłanym Państwu Memorandum Informacyjnym</w:t>
      </w:r>
      <w:r>
        <w:t xml:space="preserve"> wraz z Regulaminem</w:t>
      </w:r>
      <w:r w:rsidRPr="006628BE">
        <w:t xml:space="preserve"> zawierającym istotne informacje dotyczące Przedsięwzięcia.</w:t>
      </w:r>
    </w:p>
    <w:p w:rsidR="00853CA2" w:rsidRDefault="00853CA2" w:rsidP="00853CA2">
      <w:pPr>
        <w:pStyle w:val="Tekstpodstawowy"/>
        <w:spacing w:line="360" w:lineRule="auto"/>
        <w:jc w:val="right"/>
      </w:pPr>
    </w:p>
    <w:p w:rsidR="00DC2D72" w:rsidRPr="006628BE" w:rsidRDefault="00DC2D72" w:rsidP="00853CA2">
      <w:pPr>
        <w:pStyle w:val="Tekstpodstawowy"/>
        <w:spacing w:line="360" w:lineRule="auto"/>
        <w:jc w:val="right"/>
      </w:pPr>
      <w:r w:rsidRPr="006628BE">
        <w:t>Z poważaniem,</w:t>
      </w:r>
    </w:p>
    <w:p w:rsidR="00DC2D72" w:rsidRPr="006628BE" w:rsidRDefault="00DC2D72" w:rsidP="00DC2D72">
      <w:pPr>
        <w:pStyle w:val="Tekstpodstawowy"/>
        <w:spacing w:line="360" w:lineRule="auto"/>
        <w:jc w:val="right"/>
      </w:pPr>
      <w:r w:rsidRPr="006628BE">
        <w:t>Magdalena Wojciechowska</w:t>
      </w:r>
    </w:p>
    <w:p w:rsidR="00DC2D72" w:rsidRPr="006628BE" w:rsidRDefault="00DC2D72" w:rsidP="00DC2D72">
      <w:pPr>
        <w:pStyle w:val="Tekstpodstawowy"/>
        <w:spacing w:line="360" w:lineRule="auto"/>
      </w:pPr>
    </w:p>
    <w:p w:rsidR="00DC2D72" w:rsidRPr="006628BE" w:rsidRDefault="00DC2D72" w:rsidP="00DC2D72">
      <w:pPr>
        <w:pStyle w:val="Tekstpodstawowy"/>
        <w:spacing w:line="360" w:lineRule="auto"/>
      </w:pPr>
    </w:p>
    <w:p w:rsidR="008E5E2C" w:rsidRPr="006628BE" w:rsidRDefault="008E5E2C" w:rsidP="0007664C">
      <w:pPr>
        <w:spacing w:line="360" w:lineRule="auto"/>
      </w:pPr>
    </w:p>
    <w:p w:rsidR="00602AC9" w:rsidRDefault="00602AC9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A648FD" w:rsidRPr="006628BE" w:rsidRDefault="00234390" w:rsidP="00E01C4E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6628BE">
        <w:rPr>
          <w:rFonts w:ascii="Arial" w:hAnsi="Arial"/>
          <w:color w:val="auto"/>
          <w:sz w:val="20"/>
        </w:rPr>
        <w:lastRenderedPageBreak/>
        <w:t xml:space="preserve">Czy byliby Państwo zainteresowani </w:t>
      </w:r>
      <w:r w:rsidR="00086EE5">
        <w:rPr>
          <w:rFonts w:ascii="Arial" w:hAnsi="Arial"/>
          <w:color w:val="auto"/>
          <w:sz w:val="20"/>
        </w:rPr>
        <w:t>Przedsięwzięciem polegającym na zaprojektowaniu</w:t>
      </w:r>
      <w:r w:rsidR="00DC464F">
        <w:rPr>
          <w:rFonts w:ascii="Arial" w:hAnsi="Arial"/>
          <w:color w:val="auto"/>
          <w:sz w:val="20"/>
        </w:rPr>
        <w:t>/wykonaniu</w:t>
      </w:r>
      <w:r w:rsidR="002641A4" w:rsidRPr="006628BE">
        <w:rPr>
          <w:rFonts w:ascii="Arial" w:hAnsi="Arial"/>
          <w:color w:val="auto"/>
          <w:sz w:val="20"/>
        </w:rPr>
        <w:t xml:space="preserve"> </w:t>
      </w:r>
      <w:r w:rsidR="00086EE5">
        <w:rPr>
          <w:rFonts w:ascii="Arial" w:hAnsi="Arial"/>
          <w:color w:val="auto"/>
          <w:sz w:val="20"/>
        </w:rPr>
        <w:t xml:space="preserve">innowacyjnego </w:t>
      </w:r>
      <w:r w:rsidR="00A648FD">
        <w:rPr>
          <w:rFonts w:ascii="Arial" w:hAnsi="Arial"/>
          <w:color w:val="auto"/>
          <w:sz w:val="20"/>
        </w:rPr>
        <w:t xml:space="preserve">doświetlenia Amfiteatru </w:t>
      </w:r>
      <w:r w:rsidR="00A648FD" w:rsidRPr="006628BE">
        <w:rPr>
          <w:rFonts w:ascii="Arial" w:hAnsi="Arial"/>
          <w:color w:val="auto"/>
          <w:sz w:val="20"/>
        </w:rPr>
        <w:t>w Parku Jana Pawła II na Czubach w Lublinie?</w:t>
      </w:r>
    </w:p>
    <w:p w:rsidR="00234390" w:rsidRPr="00E01C4E" w:rsidRDefault="0007664C" w:rsidP="00E01C4E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6628BE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4390" w:rsidRPr="006628BE">
        <w:rPr>
          <w:rFonts w:ascii="Arial" w:hAnsi="Arial"/>
          <w:color w:val="auto"/>
          <w:sz w:val="20"/>
        </w:rPr>
        <w:t>................................................</w:t>
      </w:r>
    </w:p>
    <w:p w:rsidR="00234390" w:rsidRPr="006628BE" w:rsidRDefault="00234390" w:rsidP="00234390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Pr="006628BE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6628BE">
        <w:rPr>
          <w:rFonts w:ascii="Arial" w:hAnsi="Arial"/>
          <w:color w:val="auto"/>
          <w:sz w:val="20"/>
        </w:rPr>
        <w:t xml:space="preserve">Czy posiadają Państwo doświadczenie w zakresie </w:t>
      </w:r>
      <w:r w:rsidR="002641A4" w:rsidRPr="006628BE">
        <w:rPr>
          <w:rFonts w:ascii="Arial" w:hAnsi="Arial"/>
          <w:color w:val="auto"/>
          <w:sz w:val="20"/>
        </w:rPr>
        <w:t>projektowania</w:t>
      </w:r>
      <w:r w:rsidR="00DC464F">
        <w:rPr>
          <w:rFonts w:ascii="Arial" w:hAnsi="Arial"/>
          <w:color w:val="auto"/>
          <w:sz w:val="20"/>
        </w:rPr>
        <w:t xml:space="preserve">/wykonania prac budowlanych związanych z </w:t>
      </w:r>
      <w:r w:rsidR="00967589">
        <w:rPr>
          <w:rFonts w:ascii="Arial" w:hAnsi="Arial"/>
          <w:color w:val="auto"/>
          <w:sz w:val="20"/>
        </w:rPr>
        <w:t> </w:t>
      </w:r>
      <w:r w:rsidR="00DC464F">
        <w:rPr>
          <w:rFonts w:ascii="Arial" w:hAnsi="Arial"/>
          <w:color w:val="auto"/>
          <w:sz w:val="20"/>
        </w:rPr>
        <w:t>innowacyjnym</w:t>
      </w:r>
      <w:r w:rsidR="00086EE5">
        <w:rPr>
          <w:rFonts w:ascii="Arial" w:hAnsi="Arial"/>
          <w:color w:val="auto"/>
          <w:sz w:val="20"/>
        </w:rPr>
        <w:t xml:space="preserve"> </w:t>
      </w:r>
      <w:r w:rsidR="00DC464F">
        <w:rPr>
          <w:rFonts w:ascii="Arial" w:hAnsi="Arial"/>
          <w:color w:val="auto"/>
          <w:sz w:val="20"/>
        </w:rPr>
        <w:t>oświetleniem ulicznym/miejskim</w:t>
      </w:r>
      <w:r w:rsidRPr="006628BE">
        <w:rPr>
          <w:rFonts w:ascii="Arial" w:hAnsi="Arial"/>
          <w:color w:val="auto"/>
          <w:sz w:val="20"/>
        </w:rPr>
        <w:t xml:space="preserve">? Jeżeli tak, prosimy o opisanie, co najmniej jednej takiej usługi (przedmiot, okres zarządzania, zakres obowiązków). </w:t>
      </w:r>
    </w:p>
    <w:p w:rsidR="00234390" w:rsidRPr="006628BE" w:rsidRDefault="00234390" w:rsidP="002641A4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6628BE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41A4" w:rsidRPr="006628BE" w:rsidRDefault="002641A4" w:rsidP="002641A4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641A4" w:rsidRPr="006628BE" w:rsidRDefault="00086EE5" w:rsidP="002641A4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Jakie są Państwa zdaniem cechy innowacyjnego oświetlenia miejskiego</w:t>
      </w:r>
      <w:r w:rsidR="002641A4" w:rsidRPr="006628BE">
        <w:rPr>
          <w:rFonts w:ascii="Arial" w:hAnsi="Arial"/>
          <w:color w:val="auto"/>
          <w:sz w:val="20"/>
        </w:rPr>
        <w:t>?</w:t>
      </w:r>
    </w:p>
    <w:p w:rsidR="00234390" w:rsidRPr="006628BE" w:rsidRDefault="00234390" w:rsidP="002641A4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6628BE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6628BE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086EE5" w:rsidRDefault="00086EE5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Jakie cechy, oprócz zwiększenia bezpieczeństwa w tej części parku, powinno posiadać oświetlenie amfiteatru, aby nosiło znamiona innowacyjnego?</w:t>
      </w:r>
    </w:p>
    <w:p w:rsidR="00086EE5" w:rsidRDefault="00086EE5" w:rsidP="00086EE5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7792" w:rsidRDefault="007F7792" w:rsidP="00086EE5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7F7792" w:rsidRDefault="007F7792" w:rsidP="00086EE5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bookmarkStart w:id="1" w:name="_GoBack"/>
      <w:bookmarkEnd w:id="1"/>
    </w:p>
    <w:p w:rsidR="00234390" w:rsidRPr="006628BE" w:rsidRDefault="00AA6131" w:rsidP="00AA613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lastRenderedPageBreak/>
        <w:t>Mając na uwadze informacje zawarte w Memorandum</w:t>
      </w:r>
      <w:r w:rsidR="00967589">
        <w:rPr>
          <w:rFonts w:ascii="Arial" w:hAnsi="Arial"/>
          <w:color w:val="auto"/>
          <w:sz w:val="20"/>
        </w:rPr>
        <w:t>,</w:t>
      </w:r>
      <w:r>
        <w:rPr>
          <w:rFonts w:ascii="Arial" w:hAnsi="Arial"/>
          <w:color w:val="auto"/>
          <w:sz w:val="20"/>
        </w:rPr>
        <w:t xml:space="preserve"> prosimy o przedstawienie koncepcji </w:t>
      </w:r>
      <w:r w:rsidRPr="00AA6131">
        <w:rPr>
          <w:rFonts w:ascii="Arial" w:hAnsi="Arial"/>
          <w:color w:val="auto"/>
          <w:sz w:val="20"/>
        </w:rPr>
        <w:t>innowacyjnego doświetlenia Amfiteatru w Parku Jana Pawła II na Czubach w Lublinie</w:t>
      </w:r>
      <w:r>
        <w:rPr>
          <w:rFonts w:ascii="Arial" w:hAnsi="Arial"/>
          <w:color w:val="auto"/>
          <w:sz w:val="20"/>
        </w:rPr>
        <w:t>.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6628BE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1C4E" w:rsidRDefault="00E01C4E" w:rsidP="00E01C4E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E01C4E">
        <w:rPr>
          <w:rFonts w:ascii="Arial" w:hAnsi="Arial"/>
          <w:color w:val="auto"/>
          <w:sz w:val="20"/>
        </w:rPr>
        <w:t xml:space="preserve">Jak przedstawia się zaproponowane przez Państwa rozwiązanie w kontekście korzyści/strat finansowych, funkcjonalnych i wydajnościowych w odniesieniu do tradycyjnej metody doświetlenia tego typu obiektów (przy przyjęciu doświetlenia dwoma standardowymi latarniami)? </w:t>
      </w:r>
    </w:p>
    <w:p w:rsidR="00E01C4E" w:rsidRDefault="00E01C4E" w:rsidP="00E01C4E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6628BE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1C4E" w:rsidRDefault="00E01C4E" w:rsidP="00E01C4E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E01C4E">
        <w:rPr>
          <w:rFonts w:ascii="Arial" w:hAnsi="Arial"/>
          <w:color w:val="auto"/>
          <w:sz w:val="20"/>
        </w:rPr>
        <w:t xml:space="preserve">Czy proponowane rozwiązanie wiąże się z koniecznością zakupu praw należących do osób trzecich (prawa autorskie, prawa własności przemysłowej, patenty itp.)?               </w:t>
      </w:r>
    </w:p>
    <w:p w:rsidR="00E01C4E" w:rsidRPr="00E01C4E" w:rsidRDefault="00E01C4E" w:rsidP="00E01C4E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E01C4E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1C4E" w:rsidRDefault="00E01C4E" w:rsidP="00E01C4E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E01C4E">
        <w:rPr>
          <w:rFonts w:ascii="Arial" w:hAnsi="Arial"/>
          <w:color w:val="auto"/>
          <w:sz w:val="20"/>
        </w:rPr>
        <w:t xml:space="preserve">Jakie, w związku z zaproponowanym rozwiązaniem istnieją w obowiązujących przepisach prawa standardy, etykiety, certyfikacje, które rozwiązanie musi spełniać/posiadać?     </w:t>
      </w:r>
    </w:p>
    <w:p w:rsidR="00E01C4E" w:rsidRPr="00E01C4E" w:rsidRDefault="00E01C4E" w:rsidP="00E01C4E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E01C4E">
        <w:rPr>
          <w:rFonts w:ascii="Arial" w:hAnsi="Arial"/>
          <w:color w:val="auto"/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</w:t>
      </w:r>
    </w:p>
    <w:p w:rsidR="00234390" w:rsidRPr="006628BE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Pr="006628BE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6628BE">
        <w:rPr>
          <w:rFonts w:ascii="Arial" w:hAnsi="Arial"/>
          <w:color w:val="auto"/>
          <w:sz w:val="20"/>
        </w:rPr>
        <w:t>Jakie są Państwa oczekiwania dotyczące czasu niezbędnego na przygotowanie oferty?</w:t>
      </w:r>
    </w:p>
    <w:p w:rsidR="00234390" w:rsidRPr="006628BE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6628BE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628BE">
        <w:rPr>
          <w:rFonts w:ascii="Arial" w:hAnsi="Arial"/>
          <w:color w:val="auto"/>
          <w:sz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6628BE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Pr="006628BE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6628BE">
        <w:rPr>
          <w:rFonts w:ascii="Arial" w:hAnsi="Arial"/>
          <w:color w:val="auto"/>
          <w:sz w:val="20"/>
        </w:rPr>
        <w:t>Czy oczekują Państwo dodatk</w:t>
      </w:r>
      <w:r w:rsidR="005B4856" w:rsidRPr="006628BE">
        <w:rPr>
          <w:rFonts w:ascii="Arial" w:hAnsi="Arial"/>
          <w:color w:val="auto"/>
          <w:sz w:val="20"/>
        </w:rPr>
        <w:t xml:space="preserve">owych </w:t>
      </w:r>
      <w:r w:rsidRPr="006628BE">
        <w:rPr>
          <w:rFonts w:ascii="Arial" w:hAnsi="Arial"/>
          <w:color w:val="auto"/>
          <w:sz w:val="20"/>
        </w:rPr>
        <w:t>informacji o Przedsięwzięciu</w:t>
      </w:r>
      <w:r w:rsidR="00967589">
        <w:rPr>
          <w:rFonts w:ascii="Arial" w:hAnsi="Arial"/>
          <w:color w:val="auto"/>
          <w:sz w:val="20"/>
        </w:rPr>
        <w:t>,</w:t>
      </w:r>
      <w:r w:rsidRPr="006628BE">
        <w:rPr>
          <w:rFonts w:ascii="Arial" w:hAnsi="Arial"/>
          <w:color w:val="auto"/>
          <w:sz w:val="20"/>
        </w:rPr>
        <w:t xml:space="preserve"> by móc wziąć udział </w:t>
      </w:r>
      <w:r w:rsidR="002641A4" w:rsidRPr="006628BE">
        <w:rPr>
          <w:rFonts w:ascii="Arial" w:hAnsi="Arial"/>
          <w:color w:val="auto"/>
          <w:sz w:val="20"/>
        </w:rPr>
        <w:br/>
      </w:r>
      <w:r w:rsidRPr="006628BE">
        <w:rPr>
          <w:rFonts w:ascii="Arial" w:hAnsi="Arial"/>
          <w:color w:val="auto"/>
          <w:sz w:val="20"/>
        </w:rPr>
        <w:t xml:space="preserve">w postępowaniu na wybór </w:t>
      </w:r>
      <w:r w:rsidR="005B4856" w:rsidRPr="006628BE">
        <w:rPr>
          <w:rFonts w:ascii="Arial" w:hAnsi="Arial"/>
          <w:color w:val="auto"/>
          <w:sz w:val="20"/>
        </w:rPr>
        <w:t>projektanta</w:t>
      </w:r>
      <w:r w:rsidRPr="006628BE">
        <w:rPr>
          <w:rFonts w:ascii="Arial" w:hAnsi="Arial"/>
          <w:color w:val="auto"/>
          <w:sz w:val="20"/>
        </w:rPr>
        <w:t xml:space="preserve">? Jeśli tak to proszę podać jakie. </w:t>
      </w:r>
    </w:p>
    <w:p w:rsidR="00234390" w:rsidRPr="006628BE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6628BE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6628BE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Pr="006628BE" w:rsidRDefault="00234390" w:rsidP="006628BE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6628BE">
        <w:rPr>
          <w:rFonts w:ascii="Arial" w:hAnsi="Arial"/>
          <w:color w:val="auto"/>
          <w:sz w:val="20"/>
        </w:rPr>
        <w:t xml:space="preserve">Czy życzą sobie Państwo otrzymać informację o ogłoszeniu postępowania na wybór </w:t>
      </w:r>
      <w:r w:rsidR="005B4856" w:rsidRPr="006628BE">
        <w:rPr>
          <w:rFonts w:ascii="Arial" w:hAnsi="Arial"/>
          <w:color w:val="auto"/>
          <w:sz w:val="20"/>
        </w:rPr>
        <w:t>projektanta</w:t>
      </w:r>
      <w:r w:rsidR="00967589">
        <w:rPr>
          <w:rFonts w:ascii="Arial" w:hAnsi="Arial"/>
          <w:color w:val="auto"/>
          <w:sz w:val="20"/>
        </w:rPr>
        <w:t>/wykonawcy prac budow</w:t>
      </w:r>
      <w:r w:rsidR="00AA6131">
        <w:rPr>
          <w:rFonts w:ascii="Arial" w:hAnsi="Arial"/>
          <w:color w:val="auto"/>
          <w:sz w:val="20"/>
        </w:rPr>
        <w:t>l</w:t>
      </w:r>
      <w:r w:rsidR="00967589">
        <w:rPr>
          <w:rFonts w:ascii="Arial" w:hAnsi="Arial"/>
          <w:color w:val="auto"/>
          <w:sz w:val="20"/>
        </w:rPr>
        <w:t>a</w:t>
      </w:r>
      <w:r w:rsidR="00AA6131">
        <w:rPr>
          <w:rFonts w:ascii="Arial" w:hAnsi="Arial"/>
          <w:color w:val="auto"/>
          <w:sz w:val="20"/>
        </w:rPr>
        <w:t>nych</w:t>
      </w:r>
      <w:r w:rsidR="005B4856" w:rsidRPr="006628BE">
        <w:rPr>
          <w:rFonts w:ascii="Arial" w:hAnsi="Arial"/>
          <w:color w:val="auto"/>
          <w:sz w:val="20"/>
        </w:rPr>
        <w:t xml:space="preserve"> </w:t>
      </w:r>
      <w:r w:rsidRPr="006628BE">
        <w:rPr>
          <w:rFonts w:ascii="Arial" w:hAnsi="Arial"/>
          <w:color w:val="auto"/>
          <w:sz w:val="20"/>
        </w:rPr>
        <w:t>w Przedsięwzięciu pn.</w:t>
      </w:r>
      <w:r w:rsidR="002641A4" w:rsidRPr="006628BE">
        <w:rPr>
          <w:rFonts w:ascii="Arial" w:hAnsi="Arial"/>
          <w:color w:val="auto"/>
          <w:sz w:val="20"/>
        </w:rPr>
        <w:t xml:space="preserve"> </w:t>
      </w:r>
      <w:r w:rsidR="00026A7F" w:rsidRPr="006628BE">
        <w:rPr>
          <w:rFonts w:ascii="Arial" w:hAnsi="Arial"/>
          <w:color w:val="auto"/>
          <w:sz w:val="20"/>
        </w:rPr>
        <w:t>Zaprojektowanie innowacyjnych rozwiązań w za</w:t>
      </w:r>
      <w:r w:rsidR="00AA6131">
        <w:rPr>
          <w:rFonts w:ascii="Arial" w:hAnsi="Arial"/>
          <w:color w:val="auto"/>
          <w:sz w:val="20"/>
        </w:rPr>
        <w:t xml:space="preserve">kresie doświetlenia Amfiteatru </w:t>
      </w:r>
      <w:r w:rsidR="00026A7F" w:rsidRPr="006628BE">
        <w:rPr>
          <w:rFonts w:ascii="Arial" w:hAnsi="Arial"/>
          <w:color w:val="auto"/>
          <w:sz w:val="20"/>
        </w:rPr>
        <w:t>w Parku Jana Pawła II na Czubach w Lublinie</w:t>
      </w:r>
      <w:r w:rsidR="002641A4" w:rsidRPr="006628BE">
        <w:rPr>
          <w:rFonts w:ascii="Arial" w:hAnsi="Arial"/>
          <w:color w:val="auto"/>
          <w:sz w:val="20"/>
        </w:rPr>
        <w:t>?</w:t>
      </w:r>
    </w:p>
    <w:p w:rsidR="00166037" w:rsidRPr="00E01C4E" w:rsidRDefault="00234390" w:rsidP="00E01C4E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6628BE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6A7F" w:rsidRPr="006628BE" w:rsidRDefault="00026A7F" w:rsidP="0007664C">
      <w:pPr>
        <w:pStyle w:val="Akapitzlist"/>
        <w:spacing w:line="360" w:lineRule="auto"/>
        <w:ind w:left="426"/>
        <w:jc w:val="both"/>
        <w:rPr>
          <w:rFonts w:ascii="Arial" w:hAnsi="Arial"/>
          <w:b/>
          <w:sz w:val="20"/>
        </w:rPr>
      </w:pPr>
    </w:p>
    <w:p w:rsidR="00026A7F" w:rsidRPr="006628BE" w:rsidRDefault="00026A7F" w:rsidP="0007664C">
      <w:pPr>
        <w:pStyle w:val="Akapitzlist"/>
        <w:spacing w:line="360" w:lineRule="auto"/>
        <w:ind w:left="426"/>
        <w:jc w:val="both"/>
        <w:rPr>
          <w:rFonts w:ascii="Arial" w:hAnsi="Arial"/>
          <w:b/>
          <w:sz w:val="20"/>
        </w:rPr>
      </w:pPr>
    </w:p>
    <w:p w:rsidR="00166037" w:rsidRPr="006628BE" w:rsidRDefault="00166037" w:rsidP="0003043D">
      <w:pPr>
        <w:pStyle w:val="Akapitzlist"/>
        <w:spacing w:after="0" w:line="360" w:lineRule="auto"/>
        <w:ind w:left="426"/>
        <w:jc w:val="both"/>
        <w:rPr>
          <w:rFonts w:ascii="Arial" w:hAnsi="Arial"/>
          <w:b/>
          <w:color w:val="auto"/>
          <w:sz w:val="20"/>
        </w:rPr>
      </w:pPr>
      <w:r w:rsidRPr="006628BE">
        <w:rPr>
          <w:rFonts w:ascii="Arial" w:hAnsi="Arial"/>
          <w:b/>
          <w:color w:val="auto"/>
          <w:sz w:val="20"/>
        </w:rPr>
        <w:t>Oświadczenie</w:t>
      </w:r>
    </w:p>
    <w:p w:rsidR="00166037" w:rsidRPr="006628BE" w:rsidRDefault="00166037" w:rsidP="002641A4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6628BE">
        <w:rPr>
          <w:rFonts w:ascii="Arial" w:hAnsi="Arial"/>
          <w:color w:val="auto"/>
          <w:sz w:val="20"/>
        </w:rPr>
        <w:t xml:space="preserve">Oświadczam, iż zapoznałem się z powyższymi warunkami i </w:t>
      </w:r>
      <w:r w:rsidR="00967589">
        <w:rPr>
          <w:rFonts w:ascii="Arial" w:hAnsi="Arial"/>
          <w:color w:val="auto"/>
          <w:sz w:val="20"/>
        </w:rPr>
        <w:t>nie mam zastrzeżeń</w:t>
      </w:r>
      <w:r w:rsidRPr="006628BE">
        <w:rPr>
          <w:rFonts w:ascii="Arial" w:hAnsi="Arial"/>
          <w:color w:val="auto"/>
          <w:sz w:val="20"/>
        </w:rPr>
        <w:t xml:space="preserve"> co do ich treści.</w:t>
      </w:r>
    </w:p>
    <w:p w:rsidR="00166037" w:rsidRPr="006628BE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Pr="006628BE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6F4101" w:rsidRPr="006628BE" w:rsidRDefault="00166037" w:rsidP="002641A4">
      <w:pPr>
        <w:pStyle w:val="Akapitzlist"/>
        <w:spacing w:line="360" w:lineRule="auto"/>
        <w:ind w:left="426"/>
        <w:jc w:val="right"/>
        <w:rPr>
          <w:rFonts w:ascii="Arial" w:hAnsi="Arial"/>
          <w:color w:val="auto"/>
          <w:sz w:val="20"/>
        </w:rPr>
      </w:pPr>
      <w:r w:rsidRPr="006628BE">
        <w:rPr>
          <w:rFonts w:ascii="Arial" w:hAnsi="Arial"/>
          <w:color w:val="auto"/>
          <w:sz w:val="20"/>
        </w:rPr>
        <w:t>(data, podpis)</w:t>
      </w:r>
    </w:p>
    <w:sectPr w:rsidR="006F4101" w:rsidRPr="006628BE" w:rsidSect="00E01C4E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268" w:right="913" w:bottom="1276" w:left="913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39D" w:rsidRDefault="00AE739D">
      <w:r>
        <w:separator/>
      </w:r>
    </w:p>
  </w:endnote>
  <w:endnote w:type="continuationSeparator" w:id="0">
    <w:p w:rsidR="00AE739D" w:rsidRDefault="00AE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pl-PL"/>
      </w:rPr>
      <w:id w:val="-1146813121"/>
      <w:docPartObj>
        <w:docPartGallery w:val="Page Numbers (Bottom of Page)"/>
        <w:docPartUnique/>
      </w:docPartObj>
    </w:sdtPr>
    <w:sdtEndPr/>
    <w:sdtContent>
      <w:p w:rsidR="008A66D1" w:rsidRPr="008A66D1" w:rsidRDefault="00636473">
        <w:pPr>
          <w:pStyle w:val="Stopka"/>
          <w:rPr>
            <w:lang w:val="pl-PL"/>
          </w:rPr>
        </w:pPr>
        <w:r w:rsidRPr="00636473">
          <w:rPr>
            <w:noProof/>
            <w:lang w:val="pl-PL" w:eastAsia="pl-PL"/>
          </w:rPr>
          <mc:AlternateContent>
            <mc:Choice Requires="wpg">
              <w:drawing>
                <wp:anchor distT="0" distB="0" distL="114300" distR="114300" simplePos="0" relativeHeight="251667456" behindDoc="0" locked="0" layoutInCell="1" allowOverlap="1" wp14:anchorId="45E26FEC" wp14:editId="1AEC96D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0955" b="19050"/>
                  <wp:wrapNone/>
                  <wp:docPr id="10" name="Grupa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6473" w:rsidRPr="00636473" w:rsidRDefault="00636473">
                                <w:pPr>
                                  <w:jc w:val="center"/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>PAGE    \* MERGEFORMAT</w:instrText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7F7792">
                                  <w:rPr>
                                    <w:noProof/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5</w:t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3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5E26FEC" id="Grupa 10" o:spid="_x0000_s1026" style="position:absolute;left:0;text-align:left;margin-left:0;margin-top:0;width:610.5pt;height:15pt;z-index:25166745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OpWUyMBBAAAYg0AAA4AAAAAAAAAAAAA&#10;AAAALgIAAGRycy9lMm9Eb2MueG1sUEsBAi0AFAAGAAgAAAAhAPAtuOTbAAAABQEAAA8AAAAAAAAA&#10;AAAAAAAAWwYAAGRycy9kb3ducmV2LnhtbFBLBQYAAAAABAAEAPMAAABj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4xD8MA&#10;AADaAAAADwAAAGRycy9kb3ducmV2LnhtbESPQYvCMBSE74L/ITzBm6YqiFSjiCDY9aBb97K3R/Ns&#10;qs1LabJa/71ZWNjjMDPfMKtNZ2vxoNZXjhVMxgkI4sLpiksFX5f9aAHCB2SNtWNS8CIPm3W/t8JU&#10;uyd/0iMPpYgQ9ikqMCE0qZS+MGTRj11DHL2ray2GKNtS6hafEW5rOU2SubRYcVww2NDOUHHPf6yC&#10;7fkjm12z/Dg/nW7mvKuzxfHyrdRw0G2XIAJ14T/81z5oBVP4vRJv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4xD8MAAADaAAAADwAAAAAAAAAAAAAAAACYAgAAZHJzL2Rv&#10;d25yZXYueG1sUEsFBgAAAAAEAAQA9QAAAIgDAAAAAA==&#10;" filled="f" strokecolor="white [3212]">
                    <v:textbox inset="0,0,0,0">
                      <w:txbxContent>
                        <w:p w:rsidR="00636473" w:rsidRPr="00636473" w:rsidRDefault="00636473">
                          <w:pPr>
                            <w:jc w:val="center"/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>PAGE    \* MERGEFORMAT</w:instrText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7F7792">
                            <w:rPr>
                              <w:noProof/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4YV2HCAAAA2w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BTz8MAAADbAAAADwAAAGRycy9kb3ducmV2LnhtbESPzWrDMBCE74G+g9hCb4ncFEpxo4RQ&#10;CARCoE7T+9pa/1Br5UpyIr99VQjkOMzMN8xqE00vLuR8Z1nB8yIDQVxZ3XGj4Py1m7+B8AFZY2+Z&#10;FEzkYbN+mK0w1/bKBV1OoREJwj5HBW0IQy6lr1oy6Bd2IE5ebZ3BkKRrpHZ4TXDTy2WWvUqDHaeF&#10;Fgf6aKn6OY1GwaE+THEad5/fv/HoSi6LbV0WSj09xu07iEAx3MO39l4rWL7A/5f0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AU8/DAAAA2wAAAA8AAAAAAAAAAAAA&#10;AAAAoQIAAGRycy9kb3ducmV2LnhtbFBLBQYAAAAABAAEAPkAAACRAwAAAAA=&#10;" strokecolor="#002060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VkVcMAAADbAAAADwAAAGRycy9kb3ducmV2LnhtbESPQUvDQBSE70L/w/IEb3ZjK6XEbksp&#10;CILmYFrw+si+JiHZt2H3mUR/vSsIHoeZ+YbZHWbXq5FCbD0beFhmoIgrb1uuDVzOz/dbUFGQLfae&#10;ycAXRTjsFzc7zK2f+J3GUmqVIBxzNNCIDLnWsWrIYVz6gTh5Vx8cSpKh1jbglOCu16ss22iHLaeF&#10;Bgc6NVR15acz8N115du4ae3rulgXuhIJ00dhzN3tfHwCJTTLf/iv/WINrB7h90v6AXr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FZFXDAAAA2wAAAA8AAAAAAAAAAAAA&#10;AAAAoQIAAGRycy9kb3ducmV2LnhtbFBLBQYAAAAABAAEAPkAAACRAwAAAAA=&#10;" adj="20904" strokecolor="#002060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E0" w:rsidRDefault="00A03EE0">
    <w:pPr>
      <w:pStyle w:val="Stopka"/>
    </w:pPr>
    <w:r w:rsidRPr="0063647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D10ED63" wp14:editId="0D6FF53D">
              <wp:simplePos x="0" y="0"/>
              <wp:positionH relativeFrom="page">
                <wp:align>right</wp:align>
              </wp:positionH>
              <wp:positionV relativeFrom="bottomMargin">
                <wp:posOffset>304800</wp:posOffset>
              </wp:positionV>
              <wp:extent cx="7753350" cy="190500"/>
              <wp:effectExtent l="0" t="0" r="20955" b="1905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11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3EE0" w:rsidRPr="00636473" w:rsidRDefault="00A03EE0" w:rsidP="00A03EE0">
                            <w:pPr>
                              <w:jc w:val="center"/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PAGE    \* MERGEFORMAT</w:instrText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separate"/>
                            </w:r>
                            <w:r w:rsidR="007F7792">
                              <w:rPr>
                                <w:noProof/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3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10ED63" id="Grupa 9" o:spid="_x0000_s1031" style="position:absolute;left:0;text-align:left;margin-left:559.3pt;margin-top:24pt;width:610.5pt;height:15pt;z-index:251669504;mso-width-percent:1000;mso-position-horizontal:right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5XMIA&#10;AADbAAAADwAAAGRycy9kb3ducmV2LnhtbERPTYvCMBC9C/6HMII3TV1BpBpFBGG7HtTqxdvQjE21&#10;mZQmq91/v1lY8DaP9znLdWdr8aTWV44VTMYJCOLC6YpLBZfzbjQH4QOyxtoxKfghD+tVv7fEVLsX&#10;n+iZh1LEEPYpKjAhNKmUvjBk0Y9dQxy5m2sthgjbUuoWXzHc1vIjSWbSYsWxwWBDW0PFI/+2CjbH&#10;r2x6y/L97HC4m+O2zub781Wp4aDbLEAE6sJb/O/+1HH+BP5+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JzlcwgAAANsAAAAPAAAAAAAAAAAAAAAAAJgCAABkcnMvZG93&#10;bnJldi54bWxQSwUGAAAAAAQABAD1AAAAhwMAAAAA&#10;" filled="f" strokecolor="white [3212]">
                <v:textbox inset="0,0,0,0">
                  <w:txbxContent>
                    <w:p w:rsidR="00A03EE0" w:rsidRPr="00636473" w:rsidRDefault="00A03EE0" w:rsidP="00A03EE0">
                      <w:pPr>
                        <w:jc w:val="center"/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PAGE    \* MERGEFORMAT</w:instrText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separate"/>
                      </w:r>
                      <w:r w:rsidR="007F7792">
                        <w:rPr>
                          <w:noProof/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HSd3MEAAADbAAAADwAA&#10;AAAAAAAAAAAAAACqAgAAZHJzL2Rvd25yZXYueG1sUEsFBgAAAAAEAAQA+gAAAJgD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yZcsAAAADbAAAADwAAAGRycy9kb3ducmV2LnhtbERP22oCMRB9L/QfwhR8q1kVStkaRQSh&#10;IELX6vvsZvZCN5NtEjX7901B8G0O5zrLdTS9uJLznWUFs2kGgriyuuNGwel79/oOwgdkjb1lUjCS&#10;h/Xq+WmJubY3Luh6DI1IIexzVNCGMORS+qolg35qB+LE1dYZDAm6RmqHtxRuejnPsjdpsOPU0OJA&#10;25aqn+PFKNjX+zGOl93X+TceXMllsanLQqnJS9x8gAgUw0N8d3/qNH8B/7+kA+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smXLAAAAA2wAAAA8AAAAAAAAAAAAAAAAA&#10;oQIAAGRycy9kb3ducmV2LnhtbFBLBQYAAAAABAAEAPkAAACOAwAAAAA=&#10;" strokecolor="#002060"/>
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mu6MEAAADbAAAADwAAAGRycy9kb3ducmV2LnhtbERPTUvDQBC9C/6HZQRvdmMrRWK3RQRB&#10;0ByaFrwO2TEJyc6G3WkS/fVuodDbPN7nbHaz69VIIbaeDTwuMlDElbct1waOh/eHZ1BRkC32nsnA&#10;L0XYbW9vNphbP/GexlJqlUI45migERlyrWPVkMO48ANx4n58cCgJhlrbgFMKd71eZtlaO2w5NTQ4&#10;0FtDVVeenIG/riu/xnVrP1fFqtCVSJi+C2Pu7+bXF1BCs1zFF/eHTfOf4PxLOkBv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aa7owQAAANsAAAAPAAAAAAAAAAAAAAAA&#10;AKECAABkcnMvZG93bnJldi54bWxQSwUGAAAAAAQABAD5AAAAjwMAAAAA&#10;" adj="20904" strokecolor="#002060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39D" w:rsidRDefault="00AE739D">
      <w:r>
        <w:separator/>
      </w:r>
    </w:p>
  </w:footnote>
  <w:footnote w:type="continuationSeparator" w:id="0">
    <w:p w:rsidR="00AE739D" w:rsidRDefault="00AE7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EE" w:rsidRPr="00947BEE" w:rsidRDefault="00913997" w:rsidP="00913997">
    <w:pPr>
      <w:pStyle w:val="Akapitzlist"/>
      <w:jc w:val="left"/>
    </w:pP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1748E7E">
          <wp:simplePos x="0" y="0"/>
          <wp:positionH relativeFrom="margin">
            <wp:align>left</wp:align>
          </wp:positionH>
          <wp:positionV relativeFrom="paragraph">
            <wp:posOffset>-110490</wp:posOffset>
          </wp:positionV>
          <wp:extent cx="2209800" cy="791845"/>
          <wp:effectExtent l="0" t="0" r="0" b="8255"/>
          <wp:wrapNone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I2Innovate_for_Combinatio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1" behindDoc="1" locked="0" layoutInCell="1" allowOverlap="1" wp14:anchorId="74AE0FCC" wp14:editId="54A0EF35">
          <wp:simplePos x="0" y="0"/>
          <wp:positionH relativeFrom="margin">
            <wp:align>center</wp:align>
          </wp:positionH>
          <wp:positionV relativeFrom="paragraph">
            <wp:posOffset>-328295</wp:posOffset>
          </wp:positionV>
          <wp:extent cx="6917126" cy="1439543"/>
          <wp:effectExtent l="0" t="0" r="0" b="8890"/>
          <wp:wrapNone/>
          <wp:docPr id="15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184A1760" wp14:editId="6D6F71A6">
          <wp:simplePos x="0" y="0"/>
          <wp:positionH relativeFrom="column">
            <wp:posOffset>5715000</wp:posOffset>
          </wp:positionH>
          <wp:positionV relativeFrom="paragraph">
            <wp:posOffset>90805</wp:posOffset>
          </wp:positionV>
          <wp:extent cx="638175" cy="638175"/>
          <wp:effectExtent l="0" t="0" r="9525" b="9525"/>
          <wp:wrapNone/>
          <wp:docPr id="8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C4E" w:rsidRDefault="00913997" w:rsidP="00F96543">
    <w:pPr>
      <w:pStyle w:val="Nagwek"/>
      <w:tabs>
        <w:tab w:val="clear" w:pos="8562"/>
        <w:tab w:val="left" w:pos="4545"/>
      </w:tabs>
    </w:pPr>
    <w:r>
      <w:rPr>
        <w:noProof/>
        <w:lang w:val="pl-PL" w:eastAsia="pl-PL"/>
      </w:rPr>
      <w:drawing>
        <wp:anchor distT="0" distB="0" distL="114300" distR="114300" simplePos="0" relativeHeight="251673600" behindDoc="0" locked="0" layoutInCell="1" allowOverlap="1" wp14:anchorId="49985094" wp14:editId="73582B3C">
          <wp:simplePos x="0" y="0"/>
          <wp:positionH relativeFrom="margin">
            <wp:align>right</wp:align>
          </wp:positionH>
          <wp:positionV relativeFrom="paragraph">
            <wp:posOffset>67945</wp:posOffset>
          </wp:positionV>
          <wp:extent cx="638175" cy="638175"/>
          <wp:effectExtent l="0" t="0" r="9525" b="9525"/>
          <wp:wrapNone/>
          <wp:docPr id="7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C4E">
      <w:rPr>
        <w:noProof/>
        <w:lang w:val="pl-PL" w:eastAsia="pl-PL"/>
      </w:rPr>
      <w:drawing>
        <wp:anchor distT="0" distB="0" distL="114300" distR="114300" simplePos="0" relativeHeight="251671552" behindDoc="1" locked="0" layoutInCell="1" allowOverlap="1" wp14:anchorId="187F851A" wp14:editId="6F21E3ED">
          <wp:simplePos x="0" y="0"/>
          <wp:positionH relativeFrom="column">
            <wp:posOffset>-243840</wp:posOffset>
          </wp:positionH>
          <wp:positionV relativeFrom="paragraph">
            <wp:posOffset>-221615</wp:posOffset>
          </wp:positionV>
          <wp:extent cx="6917126" cy="1439543"/>
          <wp:effectExtent l="0" t="0" r="0" b="8890"/>
          <wp:wrapNone/>
          <wp:docPr id="5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C4E">
      <w:rPr>
        <w:noProof/>
        <w:lang w:val="pl-PL" w:eastAsia="pl-PL"/>
      </w:rPr>
      <w:drawing>
        <wp:inline distT="0" distB="0" distL="0" distR="0" wp14:anchorId="4E3B5C11" wp14:editId="5647DCBB">
          <wp:extent cx="2210400" cy="792000"/>
          <wp:effectExtent l="0" t="0" r="0" b="8255"/>
          <wp:docPr id="6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I2Innovate_for_Combination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654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41ACB6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CEC861F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72A36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4">
    <w:nsid w:val="075C167E"/>
    <w:multiLevelType w:val="hybridMultilevel"/>
    <w:tmpl w:val="C7A6CCF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>
    <w:nsid w:val="091178F2"/>
    <w:multiLevelType w:val="hybridMultilevel"/>
    <w:tmpl w:val="7D04895A"/>
    <w:lvl w:ilvl="0" w:tplc="1144DB28">
      <w:start w:val="1"/>
      <w:numFmt w:val="bullet"/>
      <w:pStyle w:val="Listanumerowana3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7">
    <w:nsid w:val="198527E3"/>
    <w:multiLevelType w:val="multilevel"/>
    <w:tmpl w:val="0D561ACA"/>
    <w:styleLink w:val="GTNumberedHeadings"/>
    <w:lvl w:ilvl="0">
      <w:start w:val="1"/>
      <w:numFmt w:val="decimal"/>
      <w:pStyle w:val="IngenisPoziom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IngenisPoziomI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pStyle w:val="IngenisPoziomII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pStyle w:val="IngenisPoziomIII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8">
    <w:nsid w:val="1A933704"/>
    <w:multiLevelType w:val="multilevel"/>
    <w:tmpl w:val="8460F8B0"/>
    <w:numStyleLink w:val="GTTableBullets"/>
  </w:abstractNum>
  <w:abstractNum w:abstractNumId="9">
    <w:nsid w:val="1C757904"/>
    <w:multiLevelType w:val="multilevel"/>
    <w:tmpl w:val="AEF68414"/>
    <w:styleLink w:val="GTTableNumbers"/>
    <w:lvl w:ilvl="0">
      <w:start w:val="1"/>
      <w:numFmt w:val="decimal"/>
      <w:pStyle w:val="Ingenis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BA976CF"/>
    <w:multiLevelType w:val="multilevel"/>
    <w:tmpl w:val="01A2F29A"/>
    <w:numStyleLink w:val="GTListNumber"/>
  </w:abstractNum>
  <w:abstractNum w:abstractNumId="12">
    <w:nsid w:val="483A18F6"/>
    <w:multiLevelType w:val="hybridMultilevel"/>
    <w:tmpl w:val="712646BA"/>
    <w:lvl w:ilvl="0" w:tplc="D1369C1C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1CBE01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D3695F"/>
    <w:multiLevelType w:val="hybridMultilevel"/>
    <w:tmpl w:val="D13ED006"/>
    <w:lvl w:ilvl="0" w:tplc="10F4BF9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D0A05A">
      <w:start w:val="1"/>
      <w:numFmt w:val="decimal"/>
      <w:lvlText w:val="%4."/>
      <w:lvlJc w:val="left"/>
      <w:pPr>
        <w:ind w:left="786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60382"/>
    <w:multiLevelType w:val="multilevel"/>
    <w:tmpl w:val="8BC6C6B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3515"/>
        </w:tabs>
        <w:ind w:left="3515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1A73F8F"/>
    <w:multiLevelType w:val="hybridMultilevel"/>
    <w:tmpl w:val="9062A0AE"/>
    <w:lvl w:ilvl="0" w:tplc="C7440D84">
      <w:start w:val="1"/>
      <w:numFmt w:val="bullet"/>
      <w:pStyle w:val="Listapunktowana2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1E20C47"/>
    <w:multiLevelType w:val="hybridMultilevel"/>
    <w:tmpl w:val="11008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D6E2A"/>
    <w:multiLevelType w:val="multilevel"/>
    <w:tmpl w:val="01A2F29A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8">
    <w:nsid w:val="5D4971CC"/>
    <w:multiLevelType w:val="hybridMultilevel"/>
    <w:tmpl w:val="3580E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B5E6E"/>
    <w:multiLevelType w:val="multilevel"/>
    <w:tmpl w:val="7FE27F66"/>
    <w:numStyleLink w:val="GTListBullet"/>
  </w:abstractNum>
  <w:abstractNum w:abstractNumId="20">
    <w:nsid w:val="5F5465FF"/>
    <w:multiLevelType w:val="multilevel"/>
    <w:tmpl w:val="A296CD9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sz w:val="21"/>
        <w:szCs w:val="21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8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1844" w:hanging="709"/>
      </w:pPr>
      <w:rPr>
        <w:rFonts w:ascii="Symbol" w:hAnsi="Symbol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1BC3D3D"/>
    <w:multiLevelType w:val="multilevel"/>
    <w:tmpl w:val="7FE27F66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2">
    <w:nsid w:val="6B4F017D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6DF8237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EE57DA2"/>
    <w:multiLevelType w:val="hybridMultilevel"/>
    <w:tmpl w:val="10C6E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24C95"/>
    <w:multiLevelType w:val="multilevel"/>
    <w:tmpl w:val="0D561ACA"/>
    <w:numStyleLink w:val="GTNumberedHeadings"/>
  </w:abstractNum>
  <w:num w:numId="1">
    <w:abstractNumId w:val="14"/>
  </w:num>
  <w:num w:numId="2">
    <w:abstractNumId w:val="6"/>
  </w:num>
  <w:num w:numId="3">
    <w:abstractNumId w:val="7"/>
  </w:num>
  <w:num w:numId="4">
    <w:abstractNumId w:val="10"/>
  </w:num>
  <w:num w:numId="5">
    <w:abstractNumId w:val="25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21"/>
  </w:num>
  <w:num w:numId="11">
    <w:abstractNumId w:val="17"/>
  </w:num>
  <w:num w:numId="12">
    <w:abstractNumId w:val="3"/>
  </w:num>
  <w:num w:numId="13">
    <w:abstractNumId w:val="9"/>
  </w:num>
  <w:num w:numId="14">
    <w:abstractNumId w:val="8"/>
  </w:num>
  <w:num w:numId="15">
    <w:abstractNumId w:val="9"/>
  </w:num>
  <w:num w:numId="16">
    <w:abstractNumId w:val="19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5"/>
  </w:num>
  <w:num w:numId="21">
    <w:abstractNumId w:val="5"/>
  </w:num>
  <w:num w:numId="22">
    <w:abstractNumId w:val="13"/>
  </w:num>
  <w:num w:numId="23">
    <w:abstractNumId w:val="4"/>
  </w:num>
  <w:num w:numId="24">
    <w:abstractNumId w:val="24"/>
  </w:num>
  <w:num w:numId="25">
    <w:abstractNumId w:val="25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5"/>
    <w:lvlOverride w:ilvl="0">
      <w:lvl w:ilvl="0">
        <w:start w:val="2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5"/>
    <w:lvlOverride w:ilvl="0"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19"/>
  </w:num>
  <w:num w:numId="29">
    <w:abstractNumId w:val="25"/>
    <w:lvlOverride w:ilvl="0">
      <w:startOverride w:val="5"/>
      <w:lvl w:ilvl="0">
        <w:start w:val="5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20"/>
  </w:num>
  <w:num w:numId="31">
    <w:abstractNumId w:val="25"/>
    <w:lvlOverride w:ilvl="0">
      <w:startOverride w:val="1"/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25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5"/>
    <w:lvlOverride w:ilvl="0"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25"/>
    <w:lvlOverride w:ilvl="0">
      <w:lvl w:ilvl="0">
        <w:start w:val="4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25"/>
    <w:lvlOverride w:ilvl="0">
      <w:startOverride w:val="1"/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5"/>
    <w:lvlOverride w:ilvl="0">
      <w:startOverride w:val="2"/>
      <w:lvl w:ilvl="0">
        <w:start w:val="2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25"/>
    <w:lvlOverride w:ilvl="0">
      <w:startOverride w:val="3"/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18"/>
  </w:num>
  <w:num w:numId="39">
    <w:abstractNumId w:val="16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5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C2"/>
    <w:rsid w:val="00002295"/>
    <w:rsid w:val="00005D59"/>
    <w:rsid w:val="00026A7F"/>
    <w:rsid w:val="00027F90"/>
    <w:rsid w:val="0003043D"/>
    <w:rsid w:val="00043BA1"/>
    <w:rsid w:val="00054C7E"/>
    <w:rsid w:val="0007664C"/>
    <w:rsid w:val="00086EE5"/>
    <w:rsid w:val="00086F7C"/>
    <w:rsid w:val="000B3BA9"/>
    <w:rsid w:val="000B435B"/>
    <w:rsid w:val="000C19D4"/>
    <w:rsid w:val="000D1A98"/>
    <w:rsid w:val="000D2ADC"/>
    <w:rsid w:val="000E2F66"/>
    <w:rsid w:val="000F3220"/>
    <w:rsid w:val="00106EE1"/>
    <w:rsid w:val="00136EF4"/>
    <w:rsid w:val="00137FF3"/>
    <w:rsid w:val="00166037"/>
    <w:rsid w:val="0017354F"/>
    <w:rsid w:val="001809A4"/>
    <w:rsid w:val="001B4F92"/>
    <w:rsid w:val="001C386E"/>
    <w:rsid w:val="001E595C"/>
    <w:rsid w:val="00206126"/>
    <w:rsid w:val="002165F2"/>
    <w:rsid w:val="00234390"/>
    <w:rsid w:val="00236937"/>
    <w:rsid w:val="002641A4"/>
    <w:rsid w:val="002646AA"/>
    <w:rsid w:val="002725E8"/>
    <w:rsid w:val="0029000C"/>
    <w:rsid w:val="00290477"/>
    <w:rsid w:val="002F5A0A"/>
    <w:rsid w:val="0030717D"/>
    <w:rsid w:val="00307DDC"/>
    <w:rsid w:val="00315BDB"/>
    <w:rsid w:val="00336476"/>
    <w:rsid w:val="003527EE"/>
    <w:rsid w:val="003654F8"/>
    <w:rsid w:val="00370AD1"/>
    <w:rsid w:val="00383B17"/>
    <w:rsid w:val="003D3646"/>
    <w:rsid w:val="003D7514"/>
    <w:rsid w:val="003E39CD"/>
    <w:rsid w:val="003F2033"/>
    <w:rsid w:val="003F2D11"/>
    <w:rsid w:val="00400FE4"/>
    <w:rsid w:val="00405910"/>
    <w:rsid w:val="00415101"/>
    <w:rsid w:val="00434514"/>
    <w:rsid w:val="004416B1"/>
    <w:rsid w:val="00496712"/>
    <w:rsid w:val="004A6DA1"/>
    <w:rsid w:val="004E1F1A"/>
    <w:rsid w:val="004E59C5"/>
    <w:rsid w:val="00555BBD"/>
    <w:rsid w:val="00572097"/>
    <w:rsid w:val="00582E32"/>
    <w:rsid w:val="005A6E36"/>
    <w:rsid w:val="005B1FCA"/>
    <w:rsid w:val="005B363B"/>
    <w:rsid w:val="005B4856"/>
    <w:rsid w:val="005C296C"/>
    <w:rsid w:val="005C2B0A"/>
    <w:rsid w:val="005D1DB6"/>
    <w:rsid w:val="00602AC9"/>
    <w:rsid w:val="0062341E"/>
    <w:rsid w:val="00636473"/>
    <w:rsid w:val="00652961"/>
    <w:rsid w:val="006628BE"/>
    <w:rsid w:val="00671044"/>
    <w:rsid w:val="00680DD5"/>
    <w:rsid w:val="006812B2"/>
    <w:rsid w:val="00682D46"/>
    <w:rsid w:val="006A7FEE"/>
    <w:rsid w:val="006D35EA"/>
    <w:rsid w:val="006F4101"/>
    <w:rsid w:val="00701A01"/>
    <w:rsid w:val="00711063"/>
    <w:rsid w:val="00730130"/>
    <w:rsid w:val="00751806"/>
    <w:rsid w:val="0075680C"/>
    <w:rsid w:val="00762F6F"/>
    <w:rsid w:val="0077733F"/>
    <w:rsid w:val="007A199D"/>
    <w:rsid w:val="007B3708"/>
    <w:rsid w:val="007F2D94"/>
    <w:rsid w:val="007F7792"/>
    <w:rsid w:val="008027BD"/>
    <w:rsid w:val="00807269"/>
    <w:rsid w:val="00814248"/>
    <w:rsid w:val="00820144"/>
    <w:rsid w:val="00846B2A"/>
    <w:rsid w:val="008473A7"/>
    <w:rsid w:val="00853CA2"/>
    <w:rsid w:val="008607CB"/>
    <w:rsid w:val="00862C83"/>
    <w:rsid w:val="00863307"/>
    <w:rsid w:val="0086421E"/>
    <w:rsid w:val="00864922"/>
    <w:rsid w:val="00867BA8"/>
    <w:rsid w:val="008724C8"/>
    <w:rsid w:val="0088251E"/>
    <w:rsid w:val="00884875"/>
    <w:rsid w:val="00885980"/>
    <w:rsid w:val="008A0DF3"/>
    <w:rsid w:val="008A62FB"/>
    <w:rsid w:val="008A66D1"/>
    <w:rsid w:val="008C225F"/>
    <w:rsid w:val="008D18C6"/>
    <w:rsid w:val="008E2758"/>
    <w:rsid w:val="008E5E2C"/>
    <w:rsid w:val="008F04AD"/>
    <w:rsid w:val="008F0B62"/>
    <w:rsid w:val="008F795A"/>
    <w:rsid w:val="00910255"/>
    <w:rsid w:val="00913997"/>
    <w:rsid w:val="009473EF"/>
    <w:rsid w:val="00947BEE"/>
    <w:rsid w:val="00951D34"/>
    <w:rsid w:val="00967589"/>
    <w:rsid w:val="009C0EB7"/>
    <w:rsid w:val="009E7D27"/>
    <w:rsid w:val="009F0003"/>
    <w:rsid w:val="00A03EE0"/>
    <w:rsid w:val="00A20379"/>
    <w:rsid w:val="00A63AC2"/>
    <w:rsid w:val="00A648FD"/>
    <w:rsid w:val="00A82109"/>
    <w:rsid w:val="00AA6131"/>
    <w:rsid w:val="00AB33D4"/>
    <w:rsid w:val="00AB3520"/>
    <w:rsid w:val="00AC7C68"/>
    <w:rsid w:val="00AE739D"/>
    <w:rsid w:val="00AF2057"/>
    <w:rsid w:val="00AF21E3"/>
    <w:rsid w:val="00B12D6C"/>
    <w:rsid w:val="00B1548F"/>
    <w:rsid w:val="00B2454F"/>
    <w:rsid w:val="00B26A14"/>
    <w:rsid w:val="00B43336"/>
    <w:rsid w:val="00B46434"/>
    <w:rsid w:val="00B71901"/>
    <w:rsid w:val="00B7271F"/>
    <w:rsid w:val="00B8116E"/>
    <w:rsid w:val="00B95968"/>
    <w:rsid w:val="00B96A91"/>
    <w:rsid w:val="00BA74BC"/>
    <w:rsid w:val="00BC002E"/>
    <w:rsid w:val="00BD35D0"/>
    <w:rsid w:val="00C03983"/>
    <w:rsid w:val="00C27EE9"/>
    <w:rsid w:val="00CA1687"/>
    <w:rsid w:val="00CB4712"/>
    <w:rsid w:val="00CF763D"/>
    <w:rsid w:val="00D068CF"/>
    <w:rsid w:val="00D20D1F"/>
    <w:rsid w:val="00D50A86"/>
    <w:rsid w:val="00D7126E"/>
    <w:rsid w:val="00DA65F3"/>
    <w:rsid w:val="00DC2D72"/>
    <w:rsid w:val="00DC3B68"/>
    <w:rsid w:val="00DC464F"/>
    <w:rsid w:val="00DF0F4E"/>
    <w:rsid w:val="00DF1CCD"/>
    <w:rsid w:val="00E01C4E"/>
    <w:rsid w:val="00E05F55"/>
    <w:rsid w:val="00E07824"/>
    <w:rsid w:val="00E16CEE"/>
    <w:rsid w:val="00E53A96"/>
    <w:rsid w:val="00E5690F"/>
    <w:rsid w:val="00EC4BE3"/>
    <w:rsid w:val="00F0536B"/>
    <w:rsid w:val="00F14F1A"/>
    <w:rsid w:val="00F4128E"/>
    <w:rsid w:val="00F4133C"/>
    <w:rsid w:val="00F478C7"/>
    <w:rsid w:val="00F50CDD"/>
    <w:rsid w:val="00F56769"/>
    <w:rsid w:val="00F66446"/>
    <w:rsid w:val="00F77B34"/>
    <w:rsid w:val="00F9066D"/>
    <w:rsid w:val="00F96543"/>
    <w:rsid w:val="00FA0498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C6516F-9C58-4C1F-A004-20F58287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5" w:semiHidden="1"/>
    <w:lsdException w:name="Message Header" w:semiHidden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"/>
    <w:rsid w:val="00762F6F"/>
    <w:pPr>
      <w:spacing w:after="120" w:line="240" w:lineRule="atLeast"/>
    </w:pPr>
    <w:rPr>
      <w:rFonts w:asciiTheme="minorHAnsi" w:hAnsiTheme="minorHAnsi" w:cs="Arial"/>
      <w:sz w:val="18"/>
      <w:lang w:val="pl-PL"/>
    </w:rPr>
  </w:style>
  <w:style w:type="paragraph" w:styleId="Nagwek1">
    <w:name w:val="heading 1"/>
    <w:basedOn w:val="Normalny"/>
    <w:next w:val="Tekstpodstawowy"/>
    <w:link w:val="Nagwek1Znak"/>
    <w:rsid w:val="00336476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002060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rsid w:val="0029000C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rsid w:val="0029000C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Nagwek4">
    <w:name w:val="heading 4"/>
    <w:basedOn w:val="Nagwek3"/>
    <w:next w:val="Tekstpodstawowy"/>
    <w:link w:val="Nagwek4Znak"/>
    <w:rsid w:val="0029000C"/>
    <w:pPr>
      <w:spacing w:before="0" w:after="0"/>
      <w:outlineLvl w:val="3"/>
    </w:pPr>
    <w:rPr>
      <w:b w:val="0"/>
      <w:bCs w:val="0"/>
    </w:rPr>
  </w:style>
  <w:style w:type="paragraph" w:styleId="Nagwek5">
    <w:name w:val="heading 5"/>
    <w:basedOn w:val="Normalny"/>
    <w:next w:val="Normalny"/>
    <w:semiHidden/>
    <w:qFormat/>
    <w:rsid w:val="00027F90"/>
    <w:pPr>
      <w:numPr>
        <w:ilvl w:val="4"/>
        <w:numId w:val="4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027F90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027F90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027F90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027F90"/>
    <w:pPr>
      <w:numPr>
        <w:ilvl w:val="8"/>
        <w:numId w:val="4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Ingenis Tekst podstawowy"/>
    <w:basedOn w:val="Normalny"/>
    <w:link w:val="TekstpodstawowyZnak"/>
    <w:qFormat/>
    <w:rsid w:val="00682D46"/>
    <w:pPr>
      <w:jc w:val="both"/>
    </w:pPr>
    <w:rPr>
      <w:sz w:val="20"/>
    </w:rPr>
  </w:style>
  <w:style w:type="paragraph" w:styleId="Listapunktowana">
    <w:name w:val="List Bullet"/>
    <w:aliases w:val="Ingenis Lista punktowana"/>
    <w:basedOn w:val="Normalny"/>
    <w:link w:val="ListapunktowanaZnak"/>
    <w:uiPriority w:val="1"/>
    <w:qFormat/>
    <w:rsid w:val="005C296C"/>
    <w:pPr>
      <w:numPr>
        <w:numId w:val="16"/>
      </w:numPr>
      <w:ind w:left="568"/>
      <w:jc w:val="both"/>
    </w:pPr>
    <w:rPr>
      <w:sz w:val="20"/>
    </w:rPr>
  </w:style>
  <w:style w:type="paragraph" w:styleId="Listanumerowana">
    <w:name w:val="List Number"/>
    <w:aliases w:val="Ingenis Lista numerowana 1"/>
    <w:basedOn w:val="Normalny"/>
    <w:uiPriority w:val="1"/>
    <w:qFormat/>
    <w:rsid w:val="007A199D"/>
    <w:pPr>
      <w:numPr>
        <w:numId w:val="17"/>
      </w:numPr>
    </w:pPr>
  </w:style>
  <w:style w:type="paragraph" w:styleId="Tekstpodstawowy2">
    <w:name w:val="Body Text 2"/>
    <w:basedOn w:val="Tekstpodstawowy"/>
    <w:semiHidden/>
    <w:pPr>
      <w:ind w:left="567"/>
    </w:pPr>
  </w:style>
  <w:style w:type="paragraph" w:styleId="Tekstpodstawowy3">
    <w:name w:val="Body Text 3"/>
    <w:basedOn w:val="Tekstpodstawowy"/>
    <w:semiHidden/>
    <w:pPr>
      <w:ind w:left="1134"/>
    </w:pPr>
    <w:rPr>
      <w:szCs w:val="16"/>
    </w:rPr>
  </w:style>
  <w:style w:type="paragraph" w:styleId="Listapunktowana2">
    <w:name w:val="List Bullet 2"/>
    <w:aliases w:val="Ingenis Lista punktowana 2"/>
    <w:basedOn w:val="Normalny"/>
    <w:uiPriority w:val="1"/>
    <w:qFormat/>
    <w:rsid w:val="00682D46"/>
    <w:pPr>
      <w:numPr>
        <w:numId w:val="20"/>
      </w:numPr>
      <w:jc w:val="both"/>
    </w:pPr>
    <w:rPr>
      <w:sz w:val="20"/>
    </w:rPr>
  </w:style>
  <w:style w:type="paragraph" w:styleId="Listapunktowana3">
    <w:name w:val="List Bullet 3"/>
    <w:basedOn w:val="Normalny"/>
    <w:uiPriority w:val="1"/>
    <w:rsid w:val="007A199D"/>
    <w:pPr>
      <w:numPr>
        <w:ilvl w:val="2"/>
        <w:numId w:val="16"/>
      </w:numPr>
      <w:contextualSpacing/>
    </w:pPr>
  </w:style>
  <w:style w:type="paragraph" w:styleId="Listanumerowana2">
    <w:name w:val="List Number 2"/>
    <w:basedOn w:val="Normalny"/>
    <w:uiPriority w:val="1"/>
    <w:rsid w:val="007A199D"/>
    <w:pPr>
      <w:numPr>
        <w:ilvl w:val="1"/>
        <w:numId w:val="17"/>
      </w:numPr>
    </w:pPr>
  </w:style>
  <w:style w:type="paragraph" w:styleId="Listanumerowana3">
    <w:name w:val="List Number 3"/>
    <w:aliases w:val="Ingenis Lista numerowana 3"/>
    <w:basedOn w:val="Normalny"/>
    <w:uiPriority w:val="1"/>
    <w:qFormat/>
    <w:rsid w:val="0088251E"/>
    <w:pPr>
      <w:numPr>
        <w:numId w:val="21"/>
      </w:numPr>
    </w:pPr>
    <w:rPr>
      <w:sz w:val="20"/>
    </w:rPr>
  </w:style>
  <w:style w:type="paragraph" w:styleId="Listanumerowana4">
    <w:name w:val="List Number 4"/>
    <w:basedOn w:val="Tekstpodstawowy"/>
    <w:pPr>
      <w:numPr>
        <w:ilvl w:val="3"/>
        <w:numId w:val="1"/>
      </w:numPr>
      <w:spacing w:before="110"/>
    </w:pPr>
  </w:style>
  <w:style w:type="paragraph" w:styleId="Lista-kontynuacja">
    <w:name w:val="List Continue"/>
    <w:basedOn w:val="Tekstpodstawowy"/>
    <w:semiHidden/>
    <w:pPr>
      <w:spacing w:before="110"/>
      <w:ind w:left="454"/>
    </w:pPr>
  </w:style>
  <w:style w:type="paragraph" w:styleId="Lista-kontynuacja2">
    <w:name w:val="List Continue 2"/>
    <w:basedOn w:val="Tekstpodstawowy"/>
    <w:semiHidden/>
    <w:pPr>
      <w:spacing w:before="110"/>
      <w:ind w:left="1134"/>
    </w:pPr>
  </w:style>
  <w:style w:type="paragraph" w:styleId="Lista-kontynuacja3">
    <w:name w:val="List Continue 3"/>
    <w:basedOn w:val="Tekstpodstawowy"/>
    <w:semiHidden/>
    <w:pPr>
      <w:spacing w:before="110"/>
      <w:ind w:left="2155"/>
    </w:pPr>
  </w:style>
  <w:style w:type="paragraph" w:styleId="Lista-kontynuacja4">
    <w:name w:val="List Continue 4"/>
    <w:basedOn w:val="Tekstpodstawowy"/>
    <w:semiHidden/>
    <w:pPr>
      <w:spacing w:before="110"/>
      <w:ind w:left="3515"/>
    </w:pPr>
  </w:style>
  <w:style w:type="paragraph" w:styleId="Nagwek">
    <w:name w:val="header"/>
    <w:link w:val="NagwekZnak"/>
    <w:uiPriority w:val="99"/>
    <w:rsid w:val="00027F90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Stopka">
    <w:name w:val="footer"/>
    <w:link w:val="StopkaZnak"/>
    <w:uiPriority w:val="99"/>
    <w:rsid w:val="00DA65F3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styleId="Tytu">
    <w:name w:val="Title"/>
    <w:basedOn w:val="Normalny"/>
    <w:next w:val="Tekstpodstawowy"/>
    <w:uiPriority w:val="1"/>
    <w:rsid w:val="00027F90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027F90"/>
    <w:rPr>
      <w:color w:val="auto"/>
    </w:rPr>
  </w:style>
  <w:style w:type="paragraph" w:customStyle="1" w:styleId="AppendixTitle">
    <w:name w:val="Appendix Title"/>
    <w:basedOn w:val="Normalny"/>
    <w:next w:val="Tekstpodstawowy"/>
    <w:rsid w:val="007A199D"/>
    <w:pPr>
      <w:pageBreakBefore/>
      <w:framePr w:w="9072" w:wrap="around" w:vAnchor="page" w:hAnchor="text" w:y="3403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Podtytu"/>
    <w:uiPriority w:val="9"/>
    <w:semiHidden/>
    <w:rsid w:val="00027F90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Podtytu">
    <w:name w:val="Subtitle"/>
    <w:link w:val="PodtytuZnak"/>
    <w:uiPriority w:val="9"/>
    <w:rsid w:val="00137FF3"/>
    <w:pPr>
      <w:spacing w:after="840" w:line="280" w:lineRule="atLeast"/>
      <w:outlineLvl w:val="1"/>
    </w:pPr>
    <w:rPr>
      <w:rFonts w:asciiTheme="majorHAnsi" w:hAnsiTheme="majorHAnsi" w:cs="Arial"/>
      <w:bCs/>
      <w:color w:val="000000" w:themeColor="text1"/>
      <w:kern w:val="28"/>
      <w:sz w:val="36"/>
      <w:szCs w:val="24"/>
      <w:lang w:val="en-GB"/>
    </w:rPr>
  </w:style>
  <w:style w:type="paragraph" w:customStyle="1" w:styleId="ContactDetails">
    <w:name w:val="Contact Details"/>
    <w:uiPriority w:val="9"/>
    <w:unhideWhenUsed/>
    <w:rsid w:val="00027F90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027F90"/>
    <w:rPr>
      <w:b/>
    </w:rPr>
  </w:style>
  <w:style w:type="paragraph" w:customStyle="1" w:styleId="Contents">
    <w:name w:val="Contents"/>
    <w:next w:val="Normalny"/>
    <w:uiPriority w:val="9"/>
    <w:unhideWhenUsed/>
    <w:rsid w:val="00027F90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027F90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LandscapeHeader">
    <w:name w:val="Landscape Header"/>
    <w:basedOn w:val="Nagwek"/>
    <w:semiHidden/>
    <w:rsid w:val="00027F90"/>
    <w:pPr>
      <w:tabs>
        <w:tab w:val="clear" w:pos="8562"/>
        <w:tab w:val="right" w:pos="13438"/>
      </w:tabs>
    </w:pPr>
  </w:style>
  <w:style w:type="paragraph" w:styleId="Tekstmakra">
    <w:name w:val="macro"/>
    <w:semiHidden/>
    <w:rsid w:val="00027F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MarginNotes">
    <w:name w:val="Margin Notes"/>
    <w:semiHidden/>
    <w:rsid w:val="00027F90"/>
    <w:rPr>
      <w:rFonts w:asciiTheme="minorHAnsi" w:hAnsiTheme="minorHAnsi" w:cs="Arial"/>
      <w:sz w:val="16"/>
      <w:lang w:val="en-GB"/>
    </w:rPr>
  </w:style>
  <w:style w:type="paragraph" w:customStyle="1" w:styleId="MarginNotesHeading">
    <w:name w:val="Margin Notes Heading"/>
    <w:basedOn w:val="MarginNotes"/>
    <w:semiHidden/>
    <w:rsid w:val="00027F90"/>
    <w:rPr>
      <w:b/>
    </w:rPr>
  </w:style>
  <w:style w:type="paragraph" w:customStyle="1" w:styleId="ParagraphBullet">
    <w:name w:val="Paragraph Bullet"/>
    <w:basedOn w:val="Normalny"/>
    <w:uiPriority w:val="1"/>
    <w:rsid w:val="00027F90"/>
    <w:pPr>
      <w:numPr>
        <w:numId w:val="6"/>
      </w:numPr>
    </w:pPr>
  </w:style>
  <w:style w:type="paragraph" w:customStyle="1" w:styleId="ParagraphBullet2">
    <w:name w:val="Paragraph Bullet 2"/>
    <w:basedOn w:val="Normalny"/>
    <w:uiPriority w:val="1"/>
    <w:rsid w:val="00027F90"/>
    <w:pPr>
      <w:numPr>
        <w:ilvl w:val="1"/>
        <w:numId w:val="6"/>
      </w:numPr>
    </w:pPr>
  </w:style>
  <w:style w:type="paragraph" w:styleId="Cytat">
    <w:name w:val="Quote"/>
    <w:basedOn w:val="Tekstpodstawowy"/>
    <w:uiPriority w:val="9"/>
    <w:unhideWhenUsed/>
    <w:rsid w:val="00027F90"/>
    <w:rPr>
      <w:sz w:val="28"/>
    </w:rPr>
  </w:style>
  <w:style w:type="paragraph" w:customStyle="1" w:styleId="ReferenceText">
    <w:name w:val="Reference Text"/>
    <w:uiPriority w:val="9"/>
    <w:unhideWhenUsed/>
    <w:rsid w:val="00027F90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027F90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paragraph" w:customStyle="1" w:styleId="SectionTitle">
    <w:name w:val="Section Title"/>
    <w:next w:val="Tekstpodstawowy"/>
    <w:rsid w:val="007A199D"/>
    <w:pPr>
      <w:pageBreakBefore/>
      <w:framePr w:w="9072" w:wrap="around" w:vAnchor="page" w:hAnchor="text" w:y="3403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IngenisTableHeading">
    <w:name w:val="Ingenis Table Heading"/>
    <w:uiPriority w:val="2"/>
    <w:qFormat/>
    <w:rsid w:val="00682D46"/>
    <w:pPr>
      <w:spacing w:before="60" w:after="60"/>
    </w:pPr>
    <w:rPr>
      <w:rFonts w:asciiTheme="minorHAnsi" w:hAnsiTheme="minorHAnsi" w:cs="Arial"/>
      <w:b/>
      <w:bCs/>
      <w:color w:val="002060"/>
      <w:kern w:val="28"/>
      <w:szCs w:val="32"/>
      <w:lang w:val="en-GB"/>
    </w:rPr>
  </w:style>
  <w:style w:type="paragraph" w:customStyle="1" w:styleId="IngenisTableText">
    <w:name w:val="Ingenis Table Text"/>
    <w:uiPriority w:val="2"/>
    <w:qFormat/>
    <w:rsid w:val="0029000C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027F90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027F90"/>
    <w:rPr>
      <w:color w:val="FFFFFF"/>
    </w:rPr>
  </w:style>
  <w:style w:type="paragraph" w:styleId="Spistreci1">
    <w:name w:val="toc 1"/>
    <w:next w:val="Normalny"/>
    <w:uiPriority w:val="39"/>
    <w:rsid w:val="00027F90"/>
    <w:pPr>
      <w:spacing w:before="120" w:after="120" w:line="240" w:lineRule="atLeast"/>
    </w:pPr>
    <w:rPr>
      <w:rFonts w:asciiTheme="minorHAnsi" w:hAnsiTheme="minorHAnsi" w:cstheme="minorHAnsi"/>
      <w:b/>
      <w:bCs/>
      <w:caps/>
      <w:lang w:val="pl-PL"/>
    </w:rPr>
  </w:style>
  <w:style w:type="paragraph" w:styleId="Spistreci2">
    <w:name w:val="toc 2"/>
    <w:next w:val="Normalny"/>
    <w:uiPriority w:val="39"/>
    <w:rsid w:val="00027F90"/>
    <w:pPr>
      <w:spacing w:line="240" w:lineRule="atLeast"/>
      <w:ind w:left="180"/>
    </w:pPr>
    <w:rPr>
      <w:rFonts w:asciiTheme="minorHAnsi" w:hAnsiTheme="minorHAnsi" w:cstheme="minorHAnsi"/>
      <w:smallCaps/>
      <w:lang w:val="pl-PL"/>
    </w:rPr>
  </w:style>
  <w:style w:type="paragraph" w:styleId="Spistreci3">
    <w:name w:val="toc 3"/>
    <w:basedOn w:val="Spistreci2"/>
    <w:next w:val="Normalny"/>
    <w:uiPriority w:val="39"/>
    <w:rsid w:val="00027F90"/>
    <w:pPr>
      <w:ind w:left="360"/>
    </w:pPr>
    <w:rPr>
      <w:i/>
      <w:iCs/>
      <w:smallCaps w:val="0"/>
    </w:rPr>
  </w:style>
  <w:style w:type="paragraph" w:customStyle="1" w:styleId="IngenisTytu1">
    <w:name w:val="Ingenis Tytuł 1"/>
    <w:next w:val="Tekstpodstawowy"/>
    <w:uiPriority w:val="3"/>
    <w:qFormat/>
    <w:rsid w:val="007B3708"/>
    <w:pPr>
      <w:spacing w:before="240" w:after="120" w:line="400" w:lineRule="exact"/>
      <w:jc w:val="center"/>
    </w:pPr>
    <w:rPr>
      <w:rFonts w:ascii="Trebuchet MS" w:hAnsi="Trebuchet MS" w:cstheme="majorHAnsi"/>
      <w:color w:val="002060"/>
      <w:sz w:val="36"/>
      <w:lang w:val="en-GB"/>
    </w:rPr>
  </w:style>
  <w:style w:type="paragraph" w:customStyle="1" w:styleId="IngenisPoziomI">
    <w:name w:val="Ingenis Poziom I"/>
    <w:next w:val="Tekstpodstawowy"/>
    <w:link w:val="IngenisPoziomIZnak"/>
    <w:uiPriority w:val="3"/>
    <w:qFormat/>
    <w:rsid w:val="00336476"/>
    <w:pPr>
      <w:numPr>
        <w:ilvl w:val="1"/>
        <w:numId w:val="5"/>
      </w:numPr>
      <w:spacing w:before="240" w:after="120" w:line="320" w:lineRule="exact"/>
    </w:pPr>
    <w:rPr>
      <w:rFonts w:asciiTheme="majorHAnsi" w:hAnsiTheme="majorHAnsi" w:cstheme="majorHAnsi"/>
      <w:color w:val="002060"/>
      <w:sz w:val="26"/>
      <w:szCs w:val="28"/>
      <w:lang w:val="en-GB"/>
    </w:rPr>
  </w:style>
  <w:style w:type="table" w:customStyle="1" w:styleId="GTITableStyle1">
    <w:name w:val="GTI Table Style 1"/>
    <w:basedOn w:val="Standardowy"/>
    <w:uiPriority w:val="99"/>
    <w:rsid w:val="0029000C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Siatka">
    <w:name w:val="Table Grid"/>
    <w:basedOn w:val="Standardowy"/>
    <w:rsid w:val="0002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Ingenis Tekst podstawowy Znak"/>
    <w:basedOn w:val="Domylnaczcionkaakapitu"/>
    <w:link w:val="Tekstpodstawowy"/>
    <w:rsid w:val="00682D46"/>
    <w:rPr>
      <w:rFonts w:asciiTheme="minorHAnsi" w:hAnsiTheme="minorHAnsi" w:cs="Arial"/>
      <w:lang w:val="en-GB"/>
    </w:rPr>
  </w:style>
  <w:style w:type="numbering" w:customStyle="1" w:styleId="GTListBullet">
    <w:name w:val="GT List Bullet"/>
    <w:uiPriority w:val="99"/>
    <w:rsid w:val="007A199D"/>
    <w:pPr>
      <w:numPr>
        <w:numId w:val="10"/>
      </w:numPr>
    </w:pPr>
  </w:style>
  <w:style w:type="numbering" w:customStyle="1" w:styleId="GTListNumber">
    <w:name w:val="GT List Number"/>
    <w:uiPriority w:val="99"/>
    <w:rsid w:val="007A199D"/>
    <w:pPr>
      <w:numPr>
        <w:numId w:val="11"/>
      </w:numPr>
    </w:pPr>
  </w:style>
  <w:style w:type="numbering" w:customStyle="1" w:styleId="GTNumberedHeadings">
    <w:name w:val="GT Numbered Headings"/>
    <w:uiPriority w:val="99"/>
    <w:rsid w:val="00027F90"/>
    <w:pPr>
      <w:numPr>
        <w:numId w:val="3"/>
      </w:numPr>
    </w:pPr>
  </w:style>
  <w:style w:type="numbering" w:customStyle="1" w:styleId="GTParagraphBullet">
    <w:name w:val="GT Paragraph Bullet"/>
    <w:uiPriority w:val="99"/>
    <w:rsid w:val="00027F90"/>
    <w:pPr>
      <w:numPr>
        <w:numId w:val="2"/>
      </w:numPr>
    </w:pPr>
  </w:style>
  <w:style w:type="paragraph" w:customStyle="1" w:styleId="HalfLineBreak">
    <w:name w:val="Half Line Break"/>
    <w:semiHidden/>
    <w:rsid w:val="00027F90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character" w:styleId="Hipercze">
    <w:name w:val="Hyperlink"/>
    <w:basedOn w:val="Domylnaczcionkaakapitu"/>
    <w:uiPriority w:val="99"/>
    <w:rsid w:val="00027F90"/>
    <w:rPr>
      <w:color w:val="0000FF"/>
      <w:u w:val="single"/>
      <w:lang w:val="en-GB"/>
    </w:rPr>
  </w:style>
  <w:style w:type="paragraph" w:styleId="Bezodstpw">
    <w:name w:val="No Spacing"/>
    <w:uiPriority w:val="1"/>
    <w:semiHidden/>
    <w:rsid w:val="00027F90"/>
    <w:rPr>
      <w:rFonts w:asciiTheme="minorHAnsi" w:hAnsiTheme="minorHAnsi" w:cs="Arial"/>
      <w:sz w:val="18"/>
      <w:lang w:val="en-GB"/>
    </w:rPr>
  </w:style>
  <w:style w:type="paragraph" w:customStyle="1" w:styleId="PartnerAddress">
    <w:name w:val="Partner Address"/>
    <w:semiHidden/>
    <w:rsid w:val="00027F90"/>
    <w:rPr>
      <w:rFonts w:asciiTheme="minorHAnsi" w:eastAsia="SimHei" w:hAnsiTheme="minorHAnsi" w:cs="Arial"/>
      <w:sz w:val="14"/>
      <w:lang w:val="en-GB"/>
    </w:rPr>
  </w:style>
  <w:style w:type="paragraph" w:styleId="Zwykytekst">
    <w:name w:val="Plain Text"/>
    <w:basedOn w:val="Normalny"/>
    <w:link w:val="ZwykytekstZnak"/>
    <w:semiHidden/>
    <w:unhideWhenUsed/>
    <w:rsid w:val="00027F90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027F90"/>
    <w:rPr>
      <w:rFonts w:asciiTheme="minorHAnsi" w:hAnsiTheme="minorHAnsi" w:cs="Arial"/>
      <w:sz w:val="18"/>
      <w:szCs w:val="21"/>
      <w:lang w:val="en-GB"/>
    </w:rPr>
  </w:style>
  <w:style w:type="paragraph" w:styleId="Spistreci4">
    <w:name w:val="toc 4"/>
    <w:basedOn w:val="Normalny"/>
    <w:next w:val="Normalny"/>
    <w:autoRedefine/>
    <w:semiHidden/>
    <w:rsid w:val="00027F90"/>
    <w:pPr>
      <w:spacing w:after="0"/>
      <w:ind w:left="540"/>
    </w:pPr>
    <w:rPr>
      <w:rFonts w:cstheme="minorHAnsi"/>
      <w:szCs w:val="18"/>
    </w:rPr>
  </w:style>
  <w:style w:type="paragraph" w:styleId="Spistreci5">
    <w:name w:val="toc 5"/>
    <w:basedOn w:val="Normalny"/>
    <w:next w:val="Normalny"/>
    <w:autoRedefine/>
    <w:semiHidden/>
    <w:rsid w:val="00027F90"/>
    <w:pPr>
      <w:spacing w:after="0"/>
      <w:ind w:left="720"/>
    </w:pPr>
    <w:rPr>
      <w:rFonts w:cstheme="minorHAnsi"/>
      <w:szCs w:val="18"/>
    </w:rPr>
  </w:style>
  <w:style w:type="paragraph" w:styleId="Spistreci6">
    <w:name w:val="toc 6"/>
    <w:basedOn w:val="Normalny"/>
    <w:next w:val="Normalny"/>
    <w:autoRedefine/>
    <w:semiHidden/>
    <w:rsid w:val="00027F90"/>
    <w:pPr>
      <w:spacing w:after="0"/>
      <w:ind w:left="900"/>
    </w:pPr>
    <w:rPr>
      <w:rFonts w:cstheme="minorHAnsi"/>
      <w:szCs w:val="18"/>
    </w:rPr>
  </w:style>
  <w:style w:type="paragraph" w:styleId="Spistreci7">
    <w:name w:val="toc 7"/>
    <w:basedOn w:val="Normalny"/>
    <w:next w:val="Normalny"/>
    <w:autoRedefine/>
    <w:semiHidden/>
    <w:rsid w:val="00027F90"/>
    <w:pPr>
      <w:spacing w:after="0"/>
      <w:ind w:left="1080"/>
    </w:pPr>
    <w:rPr>
      <w:rFonts w:cstheme="minorHAnsi"/>
      <w:szCs w:val="18"/>
    </w:rPr>
  </w:style>
  <w:style w:type="paragraph" w:styleId="Spistreci8">
    <w:name w:val="toc 8"/>
    <w:basedOn w:val="Normalny"/>
    <w:next w:val="Normalny"/>
    <w:autoRedefine/>
    <w:semiHidden/>
    <w:rsid w:val="00027F90"/>
    <w:pPr>
      <w:spacing w:after="0"/>
      <w:ind w:left="1260"/>
    </w:pPr>
    <w:rPr>
      <w:rFonts w:cstheme="minorHAnsi"/>
      <w:szCs w:val="18"/>
    </w:rPr>
  </w:style>
  <w:style w:type="paragraph" w:styleId="Spistreci9">
    <w:name w:val="toc 9"/>
    <w:basedOn w:val="Normalny"/>
    <w:next w:val="Normalny"/>
    <w:autoRedefine/>
    <w:semiHidden/>
    <w:rsid w:val="00027F90"/>
    <w:pPr>
      <w:spacing w:after="0"/>
      <w:ind w:left="1440"/>
    </w:pPr>
    <w:rPr>
      <w:rFonts w:cstheme="minorHAnsi"/>
      <w:szCs w:val="18"/>
    </w:rPr>
  </w:style>
  <w:style w:type="paragraph" w:styleId="Tekstdymka">
    <w:name w:val="Balloon Text"/>
    <w:basedOn w:val="Normalny"/>
    <w:link w:val="TekstdymkaZnak"/>
    <w:uiPriority w:val="9"/>
    <w:semiHidden/>
    <w:rsid w:val="00027F90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027F90"/>
    <w:rPr>
      <w:rFonts w:asciiTheme="minorHAnsi" w:hAnsiTheme="minorHAnsi" w:cs="Tahoma"/>
      <w:sz w:val="16"/>
      <w:szCs w:val="16"/>
      <w:lang w:val="en-GB"/>
    </w:rPr>
  </w:style>
  <w:style w:type="character" w:customStyle="1" w:styleId="Nagwek1Znak">
    <w:name w:val="Nagłówek 1 Znak"/>
    <w:basedOn w:val="Domylnaczcionkaakapitu"/>
    <w:link w:val="Nagwek1"/>
    <w:rsid w:val="00336476"/>
    <w:rPr>
      <w:rFonts w:asciiTheme="majorHAnsi" w:hAnsiTheme="majorHAnsi" w:cstheme="majorHAnsi"/>
      <w:bCs/>
      <w:color w:val="002060"/>
      <w:kern w:val="32"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rsid w:val="0029000C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Nagwek3Znak">
    <w:name w:val="Nagłówek 3 Znak"/>
    <w:basedOn w:val="Domylnaczcionkaakapitu"/>
    <w:link w:val="Nagwek3"/>
    <w:rsid w:val="0029000C"/>
    <w:rPr>
      <w:rFonts w:asciiTheme="minorHAnsi" w:hAnsiTheme="minorHAnsi" w:cstheme="minorHAnsi"/>
      <w:b/>
      <w:bCs/>
      <w:color w:val="4F2D7F" w:themeColor="accent1"/>
      <w:kern w:val="32"/>
      <w:sz w:val="18"/>
      <w:szCs w:val="18"/>
      <w:lang w:val="en-GB"/>
    </w:rPr>
  </w:style>
  <w:style w:type="character" w:customStyle="1" w:styleId="Nagwek4Znak">
    <w:name w:val="Nagłówek 4 Znak"/>
    <w:basedOn w:val="Domylnaczcionkaakapitu"/>
    <w:link w:val="Nagwek4"/>
    <w:rsid w:val="0029000C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character" w:customStyle="1" w:styleId="PodtytuZnak">
    <w:name w:val="Podtytuł Znak"/>
    <w:basedOn w:val="Domylnaczcionkaakapitu"/>
    <w:link w:val="Podtytu"/>
    <w:uiPriority w:val="9"/>
    <w:rsid w:val="00137FF3"/>
    <w:rPr>
      <w:rFonts w:asciiTheme="majorHAnsi" w:hAnsiTheme="majorHAnsi" w:cs="Arial"/>
      <w:bCs/>
      <w:color w:val="000000" w:themeColor="text1"/>
      <w:kern w:val="28"/>
      <w:sz w:val="36"/>
      <w:szCs w:val="24"/>
      <w:lang w:val="en-GB"/>
    </w:rPr>
  </w:style>
  <w:style w:type="paragraph" w:customStyle="1" w:styleId="Address1">
    <w:name w:val="Address1"/>
    <w:basedOn w:val="PartnerAddress"/>
    <w:rsid w:val="00027F90"/>
    <w:pPr>
      <w:spacing w:after="120"/>
    </w:pPr>
    <w:rPr>
      <w:color w:val="4F2D7F" w:themeColor="accent1"/>
      <w:szCs w:val="16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027F90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Backpage">
    <w:name w:val="Back page"/>
    <w:uiPriority w:val="9"/>
    <w:semiHidden/>
    <w:rsid w:val="00027F90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Tekstpodstawowy"/>
    <w:rsid w:val="00027F90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LandscapeFooter">
    <w:name w:val="Landscape Footer"/>
    <w:basedOn w:val="Stopka"/>
    <w:uiPriority w:val="9"/>
    <w:semiHidden/>
    <w:rsid w:val="00027F90"/>
    <w:pPr>
      <w:tabs>
        <w:tab w:val="clear" w:pos="8636"/>
        <w:tab w:val="right" w:pos="13461"/>
      </w:tabs>
    </w:pPr>
  </w:style>
  <w:style w:type="paragraph" w:customStyle="1" w:styleId="LetterFooter">
    <w:name w:val="Letter Footer"/>
    <w:uiPriority w:val="9"/>
    <w:semiHidden/>
    <w:rsid w:val="00136EF4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136EF4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character" w:styleId="Numerstrony">
    <w:name w:val="page number"/>
    <w:basedOn w:val="Domylnaczcionkaakapitu"/>
    <w:semiHidden/>
    <w:rsid w:val="00027F90"/>
    <w:rPr>
      <w:rFonts w:asciiTheme="minorHAnsi" w:hAnsiTheme="minorHAnsi"/>
      <w:lang w:val="en-GB"/>
    </w:rPr>
  </w:style>
  <w:style w:type="character" w:customStyle="1" w:styleId="ReportColour">
    <w:name w:val="Report Colour"/>
    <w:basedOn w:val="Domylnaczcionkaakapitu"/>
    <w:rsid w:val="00027F90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ny"/>
    <w:next w:val="Tekstpodstawowy"/>
    <w:uiPriority w:val="3"/>
    <w:rsid w:val="00027F90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Smlspace">
    <w:name w:val="Sml space"/>
    <w:basedOn w:val="Copyright"/>
    <w:semiHidden/>
    <w:qFormat/>
    <w:rsid w:val="00027F90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TradingName">
    <w:name w:val="Trading Name"/>
    <w:semiHidden/>
    <w:rsid w:val="00027F90"/>
    <w:pPr>
      <w:spacing w:line="180" w:lineRule="atLeast"/>
    </w:pPr>
    <w:rPr>
      <w:rFonts w:asciiTheme="minorHAnsi" w:eastAsia="SimHei" w:hAnsiTheme="minorHAnsi" w:cs="Arial"/>
      <w:b/>
      <w:sz w:val="14"/>
      <w:lang w:val="en-GB"/>
    </w:rPr>
  </w:style>
  <w:style w:type="paragraph" w:customStyle="1" w:styleId="WebAddress">
    <w:name w:val="WebAddress"/>
    <w:basedOn w:val="Address1"/>
    <w:semiHidden/>
    <w:qFormat/>
    <w:rsid w:val="00027F90"/>
    <w:rPr>
      <w:b/>
      <w:sz w:val="1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370AD1"/>
  </w:style>
  <w:style w:type="paragraph" w:styleId="Tekstblokowy">
    <w:name w:val="Block Text"/>
    <w:basedOn w:val="Normalny"/>
    <w:semiHidden/>
    <w:unhideWhenUsed/>
    <w:rsid w:val="00370AD1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370AD1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70AD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370AD1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70AD1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70AD1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0AD1"/>
    <w:rPr>
      <w:rFonts w:asciiTheme="minorHAnsi" w:hAnsiTheme="minorHAnsi" w:cs="Arial"/>
      <w:sz w:val="16"/>
      <w:szCs w:val="16"/>
      <w:lang w:val="en-GB"/>
    </w:rPr>
  </w:style>
  <w:style w:type="character" w:styleId="Tytuksiki">
    <w:name w:val="Book Title"/>
    <w:basedOn w:val="Domylnaczcionkaakapitu"/>
    <w:uiPriority w:val="33"/>
    <w:semiHidden/>
    <w:qFormat/>
    <w:rsid w:val="00370AD1"/>
    <w:rPr>
      <w:b/>
      <w:bCs/>
      <w:i/>
      <w:iCs/>
      <w:spacing w:val="5"/>
      <w:lang w:val="en-GB"/>
    </w:rPr>
  </w:style>
  <w:style w:type="paragraph" w:styleId="Legenda">
    <w:name w:val="caption"/>
    <w:aliases w:val="Ingenis legenda"/>
    <w:basedOn w:val="Normalny"/>
    <w:next w:val="Normalny"/>
    <w:unhideWhenUsed/>
    <w:qFormat/>
    <w:rsid w:val="008F0B62"/>
    <w:pPr>
      <w:spacing w:after="200" w:line="240" w:lineRule="auto"/>
    </w:pPr>
    <w:rPr>
      <w:b/>
      <w:iCs/>
      <w:color w:val="002060"/>
      <w:sz w:val="20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370AD1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370AD1"/>
    <w:rPr>
      <w:rFonts w:asciiTheme="minorHAnsi" w:hAnsiTheme="minorHAnsi" w:cs="Arial"/>
      <w:sz w:val="18"/>
      <w:lang w:val="en-GB"/>
    </w:rPr>
  </w:style>
  <w:style w:type="table" w:styleId="Kolorowasiatka">
    <w:name w:val="Colorful Grid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370AD1"/>
    <w:rPr>
      <w:sz w:val="16"/>
      <w:szCs w:val="16"/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370AD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0AD1"/>
    <w:rPr>
      <w:rFonts w:asciiTheme="minorHAnsi" w:hAnsiTheme="minorHAnsi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0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0AD1"/>
    <w:rPr>
      <w:rFonts w:asciiTheme="minorHAnsi" w:hAnsiTheme="minorHAnsi" w:cs="Arial"/>
      <w:b/>
      <w:bCs/>
      <w:lang w:val="en-GB"/>
    </w:rPr>
  </w:style>
  <w:style w:type="table" w:styleId="Ciemnalista">
    <w:name w:val="Dark List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370AD1"/>
  </w:style>
  <w:style w:type="character" w:customStyle="1" w:styleId="DataZnak">
    <w:name w:val="Data Znak"/>
    <w:basedOn w:val="Domylnaczcionkaakapitu"/>
    <w:link w:val="Data"/>
    <w:semiHidden/>
    <w:rsid w:val="00370AD1"/>
    <w:rPr>
      <w:rFonts w:asciiTheme="minorHAnsi" w:hAnsiTheme="minorHAnsi" w:cs="Arial"/>
      <w:sz w:val="18"/>
      <w:lang w:val="en-GB"/>
    </w:rPr>
  </w:style>
  <w:style w:type="paragraph" w:styleId="Mapadokumentu">
    <w:name w:val="Document Map"/>
    <w:basedOn w:val="Normalny"/>
    <w:link w:val="MapadokumentuZnak"/>
    <w:semiHidden/>
    <w:unhideWhenUsed/>
    <w:rsid w:val="00370AD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370AD1"/>
    <w:rPr>
      <w:rFonts w:ascii="Segoe UI" w:hAnsi="Segoe UI" w:cs="Segoe UI"/>
      <w:sz w:val="16"/>
      <w:szCs w:val="16"/>
      <w:lang w:val="en-GB"/>
    </w:rPr>
  </w:style>
  <w:style w:type="paragraph" w:styleId="Podpise-mail">
    <w:name w:val="E-mail Signature"/>
    <w:basedOn w:val="Normalny"/>
    <w:link w:val="Podpise-mailZnak"/>
    <w:semiHidden/>
    <w:unhideWhenUsed/>
    <w:rsid w:val="00370AD1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370AD1"/>
    <w:rPr>
      <w:rFonts w:asciiTheme="minorHAnsi" w:hAnsiTheme="minorHAnsi" w:cs="Arial"/>
      <w:sz w:val="18"/>
      <w:lang w:val="en-GB"/>
    </w:rPr>
  </w:style>
  <w:style w:type="character" w:styleId="Uwydatnienie">
    <w:name w:val="Emphasis"/>
    <w:basedOn w:val="Domylnaczcionkaakapitu"/>
    <w:rsid w:val="00370AD1"/>
    <w:rPr>
      <w:i/>
      <w:iCs/>
      <w:lang w:val="en-GB"/>
    </w:rPr>
  </w:style>
  <w:style w:type="character" w:styleId="Odwoanieprzypisukocowego">
    <w:name w:val="endnote reference"/>
    <w:basedOn w:val="Domylnaczcionkaakapitu"/>
    <w:semiHidden/>
    <w:unhideWhenUsed/>
    <w:rsid w:val="00370AD1"/>
    <w:rPr>
      <w:vertAlign w:val="superscript"/>
      <w:lang w:val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370AD1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0AD1"/>
    <w:rPr>
      <w:rFonts w:asciiTheme="minorHAnsi" w:hAnsiTheme="minorHAnsi" w:cs="Arial"/>
      <w:lang w:val="en-GB"/>
    </w:rPr>
  </w:style>
  <w:style w:type="paragraph" w:styleId="Adresnakopercie">
    <w:name w:val="envelope address"/>
    <w:basedOn w:val="Normalny"/>
    <w:semiHidden/>
    <w:unhideWhenUsed/>
    <w:rsid w:val="00370A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370AD1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370AD1"/>
    <w:rPr>
      <w:color w:val="800080" w:themeColor="followedHyperlink"/>
      <w:u w:val="single"/>
      <w:lang w:val="en-GB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Ref,de nota al pie,Odwo3anie przypisu,Times 10 Point, Exposant 3 Point,number,16 Poi"/>
    <w:basedOn w:val="Domylnaczcionkaakapitu"/>
    <w:unhideWhenUsed/>
    <w:rsid w:val="00370AD1"/>
    <w:rPr>
      <w:vertAlign w:val="superscript"/>
      <w:lang w:val="en-GB"/>
    </w:rPr>
  </w:style>
  <w:style w:type="paragraph" w:styleId="Tekstprzypisudolnego">
    <w:name w:val="footnote text"/>
    <w:aliases w:val="Podrozdział,Przypis dolny,Tekst przypisu,Podrozdzia3,Podrozdzia3 Znak Znak Znak,Footnote,-E Fuﬂnotentext,Fuﬂnotentext Ursprung,Fußnotentext Ursprung,-E Fußnotentext,Footnote text,Tekst przypisu Znak Znak Znak Znak,footnote text"/>
    <w:basedOn w:val="Normalny"/>
    <w:link w:val="TekstprzypisudolnegoZnak"/>
    <w:unhideWhenUsed/>
    <w:rsid w:val="00370AD1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aliases w:val="Podrozdział Znak,Przypis dolny Znak,Tekst przypisu Znak,Podrozdzia3 Znak,Podrozdzia3 Znak Znak Znak Znak,Footnote Znak,-E Fuﬂnotentext Znak,Fuﬂnotentext Ursprung Znak,Fußnotentext Ursprung Znak,-E Fußnotentext Znak"/>
    <w:basedOn w:val="Domylnaczcionkaakapitu"/>
    <w:link w:val="Tekstprzypisudolnego"/>
    <w:rsid w:val="00370AD1"/>
    <w:rPr>
      <w:rFonts w:asciiTheme="minorHAnsi" w:hAnsiTheme="minorHAnsi" w:cs="Arial"/>
      <w:lang w:val="en-GB"/>
    </w:rPr>
  </w:style>
  <w:style w:type="table" w:customStyle="1" w:styleId="Tabelasiatki1jasna1">
    <w:name w:val="Tabela siatki 1 — jasna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370AD1"/>
    <w:rPr>
      <w:color w:val="2B579A"/>
      <w:shd w:val="clear" w:color="auto" w:fill="E6E6E6"/>
      <w:lang w:val="en-GB"/>
    </w:rPr>
  </w:style>
  <w:style w:type="character" w:styleId="HTML-akronim">
    <w:name w:val="HTML Acronym"/>
    <w:basedOn w:val="Domylnaczcionkaakapitu"/>
    <w:semiHidden/>
    <w:unhideWhenUsed/>
    <w:rsid w:val="00370AD1"/>
    <w:rPr>
      <w:lang w:val="en-GB"/>
    </w:rPr>
  </w:style>
  <w:style w:type="paragraph" w:styleId="HTML-adres">
    <w:name w:val="HTML Address"/>
    <w:basedOn w:val="Normalny"/>
    <w:link w:val="HTML-adresZnak"/>
    <w:semiHidden/>
    <w:unhideWhenUsed/>
    <w:rsid w:val="00370AD1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370AD1"/>
    <w:rPr>
      <w:rFonts w:asciiTheme="minorHAnsi" w:hAnsiTheme="minorHAnsi" w:cs="Arial"/>
      <w:i/>
      <w:iCs/>
      <w:sz w:val="18"/>
      <w:lang w:val="en-GB"/>
    </w:rPr>
  </w:style>
  <w:style w:type="character" w:styleId="HTML-cytat">
    <w:name w:val="HTML Cite"/>
    <w:basedOn w:val="Domylnaczcionkaakapitu"/>
    <w:semiHidden/>
    <w:unhideWhenUsed/>
    <w:rsid w:val="00370AD1"/>
    <w:rPr>
      <w:i/>
      <w:iCs/>
      <w:lang w:val="en-GB"/>
    </w:rPr>
  </w:style>
  <w:style w:type="character" w:styleId="HTML-kod">
    <w:name w:val="HTML Code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character" w:styleId="HTML-definicja">
    <w:name w:val="HTML Definition"/>
    <w:basedOn w:val="Domylnaczcionkaakapitu"/>
    <w:semiHidden/>
    <w:unhideWhenUsed/>
    <w:rsid w:val="00370AD1"/>
    <w:rPr>
      <w:i/>
      <w:iCs/>
      <w:lang w:val="en-GB"/>
    </w:rPr>
  </w:style>
  <w:style w:type="character" w:styleId="HTML-klawiatura">
    <w:name w:val="HTML Keyboard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370AD1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370AD1"/>
    <w:rPr>
      <w:rFonts w:ascii="Consolas" w:hAnsi="Consolas" w:cs="Arial"/>
      <w:lang w:val="en-GB"/>
    </w:rPr>
  </w:style>
  <w:style w:type="character" w:styleId="HTML-przykad">
    <w:name w:val="HTML Sample"/>
    <w:basedOn w:val="Domylnaczcionkaakapitu"/>
    <w:semiHidden/>
    <w:unhideWhenUsed/>
    <w:rsid w:val="00370AD1"/>
    <w:rPr>
      <w:rFonts w:ascii="Consolas" w:hAnsi="Consolas"/>
      <w:sz w:val="24"/>
      <w:szCs w:val="24"/>
      <w:lang w:val="en-GB"/>
    </w:rPr>
  </w:style>
  <w:style w:type="character" w:styleId="HTML-staaszeroko">
    <w:name w:val="HTML Typewriter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character" w:styleId="HTML-zmienna">
    <w:name w:val="HTML Variable"/>
    <w:basedOn w:val="Domylnaczcionkaakapitu"/>
    <w:semiHidden/>
    <w:unhideWhenUsed/>
    <w:rsid w:val="00370AD1"/>
    <w:rPr>
      <w:i/>
      <w:iCs/>
      <w:lang w:val="en-GB"/>
    </w:rPr>
  </w:style>
  <w:style w:type="paragraph" w:styleId="Indeks1">
    <w:name w:val="index 1"/>
    <w:basedOn w:val="Normalny"/>
    <w:next w:val="Normalny"/>
    <w:autoRedefine/>
    <w:semiHidden/>
    <w:unhideWhenUsed/>
    <w:rsid w:val="00370AD1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370AD1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370AD1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370AD1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370AD1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370AD1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370AD1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370AD1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370AD1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370AD1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rsid w:val="00370AD1"/>
    <w:rPr>
      <w:i/>
      <w:iCs/>
      <w:color w:val="4F2D7F" w:themeColor="accent1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70AD1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0AD1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Odwoanieintensywne">
    <w:name w:val="Intense Reference"/>
    <w:basedOn w:val="Domylnaczcionkaakapitu"/>
    <w:uiPriority w:val="32"/>
    <w:rsid w:val="00370AD1"/>
    <w:rPr>
      <w:b/>
      <w:bCs/>
      <w:smallCaps/>
      <w:color w:val="4F2D7F" w:themeColor="accent1"/>
      <w:spacing w:val="5"/>
      <w:lang w:val="en-GB"/>
    </w:rPr>
  </w:style>
  <w:style w:type="table" w:styleId="Jasnasiatka">
    <w:name w:val="Light Grid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370AD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370AD1"/>
    <w:rPr>
      <w:lang w:val="en-GB"/>
    </w:rPr>
  </w:style>
  <w:style w:type="paragraph" w:styleId="Lista">
    <w:name w:val="List"/>
    <w:basedOn w:val="Normalny"/>
    <w:semiHidden/>
    <w:unhideWhenUsed/>
    <w:rsid w:val="00370AD1"/>
    <w:pPr>
      <w:ind w:left="283" w:hanging="283"/>
      <w:contextualSpacing/>
    </w:pPr>
  </w:style>
  <w:style w:type="paragraph" w:styleId="Lista2">
    <w:name w:val="List 2"/>
    <w:basedOn w:val="Normalny"/>
    <w:semiHidden/>
    <w:rsid w:val="00370AD1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370AD1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370AD1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370AD1"/>
    <w:pPr>
      <w:ind w:left="1415" w:hanging="283"/>
      <w:contextualSpacing/>
    </w:pPr>
  </w:style>
  <w:style w:type="paragraph" w:styleId="Listapunktowana4">
    <w:name w:val="List Bullet 4"/>
    <w:basedOn w:val="Normalny"/>
    <w:semiHidden/>
    <w:unhideWhenUsed/>
    <w:rsid w:val="00370AD1"/>
    <w:pPr>
      <w:numPr>
        <w:numId w:val="7"/>
      </w:numPr>
      <w:contextualSpacing/>
    </w:pPr>
  </w:style>
  <w:style w:type="paragraph" w:styleId="Listapunktowana5">
    <w:name w:val="List Bullet 5"/>
    <w:basedOn w:val="Normalny"/>
    <w:semiHidden/>
    <w:unhideWhenUsed/>
    <w:rsid w:val="00370AD1"/>
    <w:pPr>
      <w:numPr>
        <w:numId w:val="8"/>
      </w:numPr>
      <w:contextualSpacing/>
    </w:pPr>
  </w:style>
  <w:style w:type="paragraph" w:styleId="Lista-kontynuacja5">
    <w:name w:val="List Continue 5"/>
    <w:basedOn w:val="Normalny"/>
    <w:semiHidden/>
    <w:rsid w:val="00370AD1"/>
    <w:pPr>
      <w:ind w:left="1415"/>
      <w:contextualSpacing/>
    </w:pPr>
  </w:style>
  <w:style w:type="paragraph" w:styleId="Listanumerowana5">
    <w:name w:val="List Number 5"/>
    <w:basedOn w:val="Normalny"/>
    <w:semiHidden/>
    <w:unhideWhenUsed/>
    <w:rsid w:val="00370AD1"/>
    <w:pPr>
      <w:numPr>
        <w:numId w:val="9"/>
      </w:numPr>
      <w:contextualSpacing/>
    </w:pPr>
  </w:style>
  <w:style w:type="paragraph" w:styleId="Akapitzlist">
    <w:name w:val="List Paragraph"/>
    <w:aliases w:val="Ingenis Nagłówek górny i stopka"/>
    <w:basedOn w:val="Normalny"/>
    <w:link w:val="AkapitzlistZnak"/>
    <w:uiPriority w:val="34"/>
    <w:qFormat/>
    <w:rsid w:val="008F0B62"/>
    <w:pPr>
      <w:ind w:left="720"/>
      <w:contextualSpacing/>
      <w:jc w:val="center"/>
    </w:pPr>
    <w:rPr>
      <w:color w:val="002060"/>
    </w:rPr>
  </w:style>
  <w:style w:type="table" w:customStyle="1" w:styleId="Tabelalisty1jasna1">
    <w:name w:val="Tabela listy 1 — jasna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370AD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370AD1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370AD1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370AD1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370AD1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370AD1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370AD1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370AD1"/>
    <w:rPr>
      <w:color w:val="2B579A"/>
      <w:shd w:val="clear" w:color="auto" w:fill="E6E6E6"/>
      <w:lang w:val="en-GB"/>
    </w:rPr>
  </w:style>
  <w:style w:type="paragraph" w:styleId="Nagwekwiadomoci">
    <w:name w:val="Message Header"/>
    <w:basedOn w:val="Normalny"/>
    <w:link w:val="NagwekwiadomociZnak"/>
    <w:semiHidden/>
    <w:rsid w:val="00370A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370AD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nyWeb">
    <w:name w:val="Normal (Web)"/>
    <w:basedOn w:val="Normalny"/>
    <w:semiHidden/>
    <w:unhideWhenUsed/>
    <w:rsid w:val="00370AD1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370AD1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370AD1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370AD1"/>
    <w:rPr>
      <w:rFonts w:asciiTheme="minorHAnsi" w:hAnsiTheme="minorHAnsi" w:cs="Arial"/>
      <w:sz w:val="18"/>
      <w:lang w:val="en-GB"/>
    </w:rPr>
  </w:style>
  <w:style w:type="character" w:styleId="Tekstzastpczy">
    <w:name w:val="Placeholder Text"/>
    <w:basedOn w:val="Domylnaczcionkaakapitu"/>
    <w:uiPriority w:val="99"/>
    <w:semiHidden/>
    <w:rsid w:val="00370AD1"/>
    <w:rPr>
      <w:color w:val="808080"/>
      <w:lang w:val="en-GB"/>
    </w:rPr>
  </w:style>
  <w:style w:type="table" w:customStyle="1" w:styleId="Zwykatabela11">
    <w:name w:val="Zwykła tabela 11"/>
    <w:basedOn w:val="Standardowy"/>
    <w:uiPriority w:val="41"/>
    <w:rsid w:val="00370A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370A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370A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370A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370A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370AD1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370AD1"/>
    <w:rPr>
      <w:rFonts w:asciiTheme="minorHAnsi" w:hAnsiTheme="minorHAnsi" w:cs="Arial"/>
      <w:sz w:val="18"/>
      <w:lang w:val="en-GB"/>
    </w:rPr>
  </w:style>
  <w:style w:type="paragraph" w:styleId="Podpis">
    <w:name w:val="Signature"/>
    <w:basedOn w:val="Normalny"/>
    <w:link w:val="PodpisZnak"/>
    <w:semiHidden/>
    <w:unhideWhenUsed/>
    <w:rsid w:val="00370AD1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370AD1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370AD1"/>
    <w:rPr>
      <w:u w:val="dotted"/>
      <w:lang w:val="en-GB"/>
    </w:rPr>
  </w:style>
  <w:style w:type="character" w:styleId="Pogrubienie">
    <w:name w:val="Strong"/>
    <w:basedOn w:val="Domylnaczcionkaakapitu"/>
    <w:rsid w:val="00370AD1"/>
    <w:rPr>
      <w:b/>
      <w:bCs/>
      <w:lang w:val="en-GB"/>
    </w:rPr>
  </w:style>
  <w:style w:type="character" w:styleId="Wyrnieniedelikatne">
    <w:name w:val="Subtle Emphasis"/>
    <w:basedOn w:val="Domylnaczcionkaakapitu"/>
    <w:uiPriority w:val="19"/>
    <w:rsid w:val="00370AD1"/>
    <w:rPr>
      <w:i/>
      <w:iCs/>
      <w:color w:val="404040" w:themeColor="text1" w:themeTint="BF"/>
      <w:lang w:val="en-GB"/>
    </w:rPr>
  </w:style>
  <w:style w:type="character" w:styleId="Odwoaniedelikatne">
    <w:name w:val="Subtle Reference"/>
    <w:basedOn w:val="Domylnaczcionkaakapitu"/>
    <w:uiPriority w:val="31"/>
    <w:rsid w:val="00370AD1"/>
    <w:rPr>
      <w:smallCaps/>
      <w:color w:val="5A5A5A" w:themeColor="text1" w:themeTint="A5"/>
      <w:lang w:val="en-GB"/>
    </w:rPr>
  </w:style>
  <w:style w:type="table" w:styleId="Tabela-Efekty3W1">
    <w:name w:val="Table 3D effects 1"/>
    <w:basedOn w:val="Standardowy"/>
    <w:semiHidden/>
    <w:unhideWhenUsed/>
    <w:rsid w:val="00370AD1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370AD1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370AD1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370AD1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370AD1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370AD1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370AD1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370AD1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370AD1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370AD1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370AD1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370A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370AD1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370AD1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uiPriority w:val="99"/>
    <w:unhideWhenUsed/>
    <w:rsid w:val="00370AD1"/>
    <w:pPr>
      <w:spacing w:after="0"/>
    </w:pPr>
  </w:style>
  <w:style w:type="table" w:styleId="Tabela-Profesjonalny">
    <w:name w:val="Table Professional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370AD1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370AD1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370AD1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370AD1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370A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rsid w:val="00370AD1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947BEE"/>
    <w:rPr>
      <w:rFonts w:asciiTheme="minorHAnsi" w:hAnsiTheme="minorHAnsi" w:cs="Arial"/>
      <w:b/>
      <w:color w:val="747678" w:themeColor="background2"/>
      <w:sz w:val="16"/>
      <w:lang w:val="en-GB"/>
    </w:rPr>
  </w:style>
  <w:style w:type="table" w:customStyle="1" w:styleId="GTITableStyle2">
    <w:name w:val="GTI Table Style 2"/>
    <w:basedOn w:val="GTITableStyle1"/>
    <w:uiPriority w:val="99"/>
    <w:rsid w:val="0029000C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7A199D"/>
    <w:pPr>
      <w:numPr>
        <w:numId w:val="12"/>
      </w:numPr>
    </w:pPr>
  </w:style>
  <w:style w:type="numbering" w:customStyle="1" w:styleId="GTTableNumbers">
    <w:name w:val="GT Table Numbers"/>
    <w:uiPriority w:val="99"/>
    <w:rsid w:val="007A199D"/>
    <w:pPr>
      <w:numPr>
        <w:numId w:val="13"/>
      </w:numPr>
    </w:pPr>
  </w:style>
  <w:style w:type="paragraph" w:customStyle="1" w:styleId="TableBullet1">
    <w:name w:val="Table Bullet 1"/>
    <w:basedOn w:val="Listapunktowana"/>
    <w:uiPriority w:val="9"/>
    <w:rsid w:val="007A199D"/>
    <w:pPr>
      <w:numPr>
        <w:numId w:val="14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rsid w:val="007A199D"/>
    <w:pPr>
      <w:numPr>
        <w:numId w:val="0"/>
      </w:numPr>
      <w:tabs>
        <w:tab w:val="num" w:pos="284"/>
      </w:tabs>
      <w:spacing w:before="60" w:after="60"/>
      <w:ind w:left="284" w:hanging="284"/>
    </w:pPr>
  </w:style>
  <w:style w:type="paragraph" w:customStyle="1" w:styleId="TableBullet3">
    <w:name w:val="Table Bullet 3"/>
    <w:basedOn w:val="Listapunktowana3"/>
    <w:uiPriority w:val="9"/>
    <w:rsid w:val="007A199D"/>
    <w:pPr>
      <w:numPr>
        <w:numId w:val="14"/>
      </w:numPr>
      <w:spacing w:before="60" w:after="60"/>
    </w:pPr>
  </w:style>
  <w:style w:type="paragraph" w:customStyle="1" w:styleId="IngenisTableNumber">
    <w:name w:val="Ingenis Table Number"/>
    <w:basedOn w:val="Listanumerowana"/>
    <w:uiPriority w:val="9"/>
    <w:qFormat/>
    <w:rsid w:val="007A199D"/>
    <w:pPr>
      <w:numPr>
        <w:numId w:val="15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rsid w:val="007A199D"/>
    <w:pPr>
      <w:numPr>
        <w:numId w:val="15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rsid w:val="007A199D"/>
    <w:pPr>
      <w:numPr>
        <w:numId w:val="0"/>
      </w:numPr>
      <w:tabs>
        <w:tab w:val="num" w:pos="284"/>
      </w:tabs>
      <w:spacing w:before="60" w:after="60"/>
      <w:ind w:left="284" w:hanging="284"/>
    </w:pPr>
  </w:style>
  <w:style w:type="character" w:customStyle="1" w:styleId="ListapunktowanaZnak">
    <w:name w:val="Lista punktowana Znak"/>
    <w:aliases w:val="Ingenis Lista punktowana Znak"/>
    <w:basedOn w:val="Domylnaczcionkaakapitu"/>
    <w:link w:val="Listapunktowana"/>
    <w:uiPriority w:val="1"/>
    <w:rsid w:val="005C296C"/>
    <w:rPr>
      <w:rFonts w:asciiTheme="minorHAnsi" w:hAnsiTheme="minorHAnsi" w:cs="Arial"/>
      <w:lang w:val="pl-PL"/>
    </w:rPr>
  </w:style>
  <w:style w:type="paragraph" w:customStyle="1" w:styleId="Tabletextdecimal">
    <w:name w:val="Table text decimal"/>
    <w:basedOn w:val="IngenisTableText"/>
    <w:uiPriority w:val="9"/>
    <w:rsid w:val="00FA0498"/>
    <w:pPr>
      <w:tabs>
        <w:tab w:val="decimal" w:pos="1644"/>
      </w:tabs>
    </w:pPr>
  </w:style>
  <w:style w:type="paragraph" w:customStyle="1" w:styleId="TableHeadingRight">
    <w:name w:val="Table Heading Right"/>
    <w:basedOn w:val="IngenisTableHeading"/>
    <w:uiPriority w:val="9"/>
    <w:rsid w:val="002725E8"/>
    <w:pPr>
      <w:jc w:val="right"/>
    </w:pPr>
  </w:style>
  <w:style w:type="paragraph" w:customStyle="1" w:styleId="Notesandsources">
    <w:name w:val="Notes and sources"/>
    <w:basedOn w:val="Tekstpodstawowy"/>
    <w:rsid w:val="00FA0498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TextRight">
    <w:name w:val="Table Text Right"/>
    <w:basedOn w:val="IngenisTableText"/>
    <w:uiPriority w:val="9"/>
    <w:rsid w:val="00FA0498"/>
    <w:pPr>
      <w:jc w:val="right"/>
    </w:pPr>
  </w:style>
  <w:style w:type="paragraph" w:customStyle="1" w:styleId="LetterFooterURL">
    <w:name w:val="Letter Footer URL"/>
    <w:basedOn w:val="LetterFooter"/>
    <w:uiPriority w:val="9"/>
    <w:semiHidden/>
    <w:rsid w:val="00136EF4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136EF4"/>
    <w:rPr>
      <w:b/>
      <w:sz w:val="14"/>
    </w:rPr>
  </w:style>
  <w:style w:type="character" w:customStyle="1" w:styleId="StopkaZnak">
    <w:name w:val="Stopka Znak"/>
    <w:basedOn w:val="Domylnaczcionkaakapitu"/>
    <w:link w:val="Stopka"/>
    <w:uiPriority w:val="99"/>
    <w:rsid w:val="008A66D1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IngenisPoziomII">
    <w:name w:val="Ingenis Poziom II"/>
    <w:basedOn w:val="IngenisPoziomI"/>
    <w:link w:val="IngenisPoziomIIZnak"/>
    <w:uiPriority w:val="9"/>
    <w:qFormat/>
    <w:rsid w:val="00336476"/>
    <w:pPr>
      <w:numPr>
        <w:ilvl w:val="2"/>
      </w:numPr>
    </w:pPr>
    <w:rPr>
      <w:i/>
      <w:lang w:val="pl-PL"/>
    </w:rPr>
  </w:style>
  <w:style w:type="paragraph" w:customStyle="1" w:styleId="IngenisPoziomIII">
    <w:name w:val="Ingenis Poziom III"/>
    <w:basedOn w:val="IngenisPoziomII"/>
    <w:link w:val="IngenisPoziomIIIZnak"/>
    <w:uiPriority w:val="9"/>
    <w:qFormat/>
    <w:rsid w:val="0088251E"/>
    <w:pPr>
      <w:numPr>
        <w:ilvl w:val="3"/>
      </w:numPr>
    </w:pPr>
    <w:rPr>
      <w:i w:val="0"/>
    </w:rPr>
  </w:style>
  <w:style w:type="character" w:customStyle="1" w:styleId="IngenisPoziomIZnak">
    <w:name w:val="Ingenis Poziom I Znak"/>
    <w:basedOn w:val="Domylnaczcionkaakapitu"/>
    <w:link w:val="IngenisPoziomI"/>
    <w:uiPriority w:val="3"/>
    <w:rsid w:val="00336476"/>
    <w:rPr>
      <w:rFonts w:asciiTheme="majorHAnsi" w:hAnsiTheme="majorHAnsi" w:cstheme="majorHAnsi"/>
      <w:color w:val="002060"/>
      <w:sz w:val="26"/>
      <w:szCs w:val="28"/>
      <w:lang w:val="en-GB"/>
    </w:rPr>
  </w:style>
  <w:style w:type="character" w:customStyle="1" w:styleId="IngenisPoziomIIZnak">
    <w:name w:val="Ingenis Poziom II Znak"/>
    <w:basedOn w:val="IngenisPoziomIZnak"/>
    <w:link w:val="IngenisPoziomII"/>
    <w:uiPriority w:val="9"/>
    <w:rsid w:val="00336476"/>
    <w:rPr>
      <w:rFonts w:asciiTheme="majorHAnsi" w:hAnsiTheme="majorHAnsi" w:cstheme="majorHAnsi"/>
      <w:i/>
      <w:color w:val="002060"/>
      <w:sz w:val="26"/>
      <w:szCs w:val="28"/>
      <w:lang w:val="pl-PL"/>
    </w:rPr>
  </w:style>
  <w:style w:type="paragraph" w:customStyle="1" w:styleId="rdo">
    <w:name w:val="Żródło"/>
    <w:basedOn w:val="Tekstpodstawowy"/>
    <w:link w:val="rdoZnak"/>
    <w:uiPriority w:val="9"/>
    <w:qFormat/>
    <w:rsid w:val="00682D46"/>
    <w:rPr>
      <w:i/>
      <w:sz w:val="16"/>
    </w:rPr>
  </w:style>
  <w:style w:type="character" w:customStyle="1" w:styleId="IngenisPoziomIIIZnak">
    <w:name w:val="Ingenis Poziom III Znak"/>
    <w:basedOn w:val="IngenisPoziomIIZnak"/>
    <w:link w:val="IngenisPoziomIII"/>
    <w:uiPriority w:val="9"/>
    <w:rsid w:val="0088251E"/>
    <w:rPr>
      <w:rFonts w:asciiTheme="majorHAnsi" w:hAnsiTheme="majorHAnsi" w:cstheme="majorHAnsi"/>
      <w:i w:val="0"/>
      <w:color w:val="002060"/>
      <w:sz w:val="26"/>
      <w:szCs w:val="28"/>
      <w:lang w:val="pl-PL"/>
    </w:rPr>
  </w:style>
  <w:style w:type="paragraph" w:customStyle="1" w:styleId="Obrazy">
    <w:name w:val="Obrazy"/>
    <w:basedOn w:val="Tekstpodstawowy"/>
    <w:link w:val="ObrazyZnak"/>
    <w:uiPriority w:val="9"/>
    <w:rsid w:val="006F4101"/>
    <w:pPr>
      <w:jc w:val="left"/>
    </w:pPr>
    <w:rPr>
      <w:noProof/>
    </w:rPr>
  </w:style>
  <w:style w:type="character" w:customStyle="1" w:styleId="rdoZnak">
    <w:name w:val="Żródło Znak"/>
    <w:basedOn w:val="TekstpodstawowyZnak"/>
    <w:link w:val="rdo"/>
    <w:uiPriority w:val="9"/>
    <w:rsid w:val="00682D46"/>
    <w:rPr>
      <w:rFonts w:asciiTheme="minorHAnsi" w:hAnsiTheme="minorHAnsi" w:cs="Arial"/>
      <w:i/>
      <w:sz w:val="16"/>
      <w:lang w:val="pl-PL"/>
    </w:rPr>
  </w:style>
  <w:style w:type="character" w:customStyle="1" w:styleId="ObrazyZnak">
    <w:name w:val="Obrazy Znak"/>
    <w:basedOn w:val="TekstpodstawowyZnak"/>
    <w:link w:val="Obrazy"/>
    <w:uiPriority w:val="9"/>
    <w:rsid w:val="006F4101"/>
    <w:rPr>
      <w:rFonts w:asciiTheme="minorHAnsi" w:hAnsiTheme="minorHAnsi" w:cs="Arial"/>
      <w:noProof/>
      <w:lang w:val="en-GB"/>
    </w:rPr>
  </w:style>
  <w:style w:type="paragraph" w:customStyle="1" w:styleId="Unitelstrgna7">
    <w:name w:val="Unitel str głóna 7"/>
    <w:basedOn w:val="Normalny"/>
    <w:autoRedefine/>
    <w:rsid w:val="007B3708"/>
    <w:pPr>
      <w:spacing w:after="0" w:line="240" w:lineRule="auto"/>
      <w:jc w:val="center"/>
    </w:pPr>
    <w:rPr>
      <w:rFonts w:ascii="Arial" w:hAnsi="Arial"/>
      <w:bCs/>
      <w:iCs/>
      <w:sz w:val="22"/>
      <w:szCs w:val="72"/>
      <w:lang w:eastAsia="pl-PL"/>
    </w:rPr>
  </w:style>
  <w:style w:type="paragraph" w:customStyle="1" w:styleId="IngenisPoziom1">
    <w:name w:val="Ingenis Poziom 1."/>
    <w:basedOn w:val="Akapitzlist"/>
    <w:link w:val="IngenisPoziom1Znak"/>
    <w:uiPriority w:val="9"/>
    <w:qFormat/>
    <w:rsid w:val="0017354F"/>
    <w:pPr>
      <w:numPr>
        <w:numId w:val="5"/>
      </w:numPr>
      <w:spacing w:line="360" w:lineRule="auto"/>
      <w:jc w:val="left"/>
    </w:pPr>
    <w:rPr>
      <w:rFonts w:asciiTheme="majorHAnsi" w:hAnsiTheme="majorHAnsi" w:cstheme="majorHAnsi"/>
      <w:sz w:val="26"/>
      <w:szCs w:val="28"/>
    </w:rPr>
  </w:style>
  <w:style w:type="paragraph" w:customStyle="1" w:styleId="Level1">
    <w:name w:val="Level 1"/>
    <w:basedOn w:val="Normalny"/>
    <w:next w:val="Normalny"/>
    <w:rsid w:val="009E7D27"/>
    <w:pPr>
      <w:tabs>
        <w:tab w:val="num" w:pos="709"/>
      </w:tabs>
      <w:spacing w:after="210" w:line="264" w:lineRule="auto"/>
      <w:ind w:left="709" w:hanging="709"/>
      <w:jc w:val="both"/>
      <w:outlineLvl w:val="0"/>
    </w:pPr>
    <w:rPr>
      <w:rFonts w:ascii="Arial" w:eastAsia="Arial Unicode MS" w:hAnsi="Arial"/>
      <w:sz w:val="21"/>
      <w:szCs w:val="21"/>
      <w:lang w:val="en-GB" w:eastAsia="zh-CN"/>
    </w:rPr>
  </w:style>
  <w:style w:type="character" w:customStyle="1" w:styleId="AkapitzlistZnak">
    <w:name w:val="Akapit z listą Znak"/>
    <w:aliases w:val="Ingenis Nagłówek górny i stopka Znak"/>
    <w:basedOn w:val="Domylnaczcionkaakapitu"/>
    <w:link w:val="Akapitzlist"/>
    <w:uiPriority w:val="34"/>
    <w:rsid w:val="008F0B62"/>
    <w:rPr>
      <w:rFonts w:asciiTheme="minorHAnsi" w:hAnsiTheme="minorHAnsi" w:cs="Arial"/>
      <w:color w:val="002060"/>
      <w:sz w:val="18"/>
      <w:lang w:val="pl-PL"/>
    </w:rPr>
  </w:style>
  <w:style w:type="character" w:customStyle="1" w:styleId="IngenisPoziom1Znak">
    <w:name w:val="Ingenis Poziom 1. Znak"/>
    <w:basedOn w:val="AkapitzlistZnak"/>
    <w:link w:val="IngenisPoziom1"/>
    <w:uiPriority w:val="9"/>
    <w:rsid w:val="0017354F"/>
    <w:rPr>
      <w:rFonts w:asciiTheme="majorHAnsi" w:hAnsiTheme="majorHAnsi" w:cstheme="majorHAnsi"/>
      <w:color w:val="002060"/>
      <w:sz w:val="26"/>
      <w:szCs w:val="28"/>
      <w:lang w:val="pl-PL"/>
    </w:rPr>
  </w:style>
  <w:style w:type="character" w:customStyle="1" w:styleId="Heading1Text">
    <w:name w:val="Heading 1 Text"/>
    <w:rsid w:val="009E7D27"/>
    <w:rPr>
      <w:b/>
      <w:smallCaps/>
    </w:rPr>
  </w:style>
  <w:style w:type="paragraph" w:customStyle="1" w:styleId="Level5">
    <w:name w:val="Level 5"/>
    <w:basedOn w:val="Normalny"/>
    <w:next w:val="Normalny"/>
    <w:rsid w:val="00236937"/>
    <w:pPr>
      <w:spacing w:after="210" w:line="264" w:lineRule="auto"/>
      <w:jc w:val="both"/>
      <w:outlineLvl w:val="4"/>
    </w:pPr>
    <w:rPr>
      <w:rFonts w:ascii="Arial" w:eastAsia="Arial Unicode MS" w:hAnsi="Arial"/>
      <w:sz w:val="21"/>
      <w:szCs w:val="21"/>
      <w:lang w:val="en-GB" w:eastAsia="zh-CN"/>
    </w:rPr>
  </w:style>
  <w:style w:type="paragraph" w:customStyle="1" w:styleId="Level4">
    <w:name w:val="Level 4"/>
    <w:basedOn w:val="Normalny"/>
    <w:next w:val="Normalny"/>
    <w:rsid w:val="00236937"/>
    <w:pPr>
      <w:spacing w:after="210" w:line="264" w:lineRule="auto"/>
      <w:jc w:val="both"/>
      <w:outlineLvl w:val="3"/>
    </w:pPr>
    <w:rPr>
      <w:rFonts w:ascii="Arial" w:hAnsi="Arial"/>
      <w:kern w:val="28"/>
      <w:sz w:val="21"/>
      <w:szCs w:val="24"/>
      <w:lang w:val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6037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5F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strugala@ingenis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czyk.jacek\Desktop\Szablony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3C8BF-0F98-45BC-B9F9-76DCA103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36</TotalTime>
  <Pages>5</Pages>
  <Words>2218</Words>
  <Characters>13314</Characters>
  <Application>Microsoft Office Word</Application>
  <DocSecurity>0</DocSecurity>
  <Lines>110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Grant Thornton International</Company>
  <LinksUpToDate>false</LinksUpToDate>
  <CharactersWithSpaces>15501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Jacek</dc:creator>
  <cp:lastModifiedBy>Konrad Mazurkiewicz</cp:lastModifiedBy>
  <cp:revision>8</cp:revision>
  <cp:lastPrinted>2018-03-29T09:40:00Z</cp:lastPrinted>
  <dcterms:created xsi:type="dcterms:W3CDTF">2018-03-29T10:43:00Z</dcterms:created>
  <dcterms:modified xsi:type="dcterms:W3CDTF">2018-03-30T07:39:00Z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Blank</vt:lpwstr>
  </property>
</Properties>
</file>