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38" w:rsidRPr="000C7EA4" w:rsidRDefault="00CA4A38" w:rsidP="006A25B3">
      <w:pPr>
        <w:jc w:val="right"/>
        <w:rPr>
          <w:rFonts w:ascii="Arial" w:hAnsi="Arial" w:cs="Arial"/>
          <w:b/>
          <w:sz w:val="20"/>
          <w:szCs w:val="20"/>
        </w:rPr>
      </w:pPr>
      <w:r w:rsidRPr="000C7EA4">
        <w:rPr>
          <w:rFonts w:ascii="Arial" w:hAnsi="Arial" w:cs="Arial"/>
          <w:b/>
          <w:sz w:val="20"/>
          <w:szCs w:val="20"/>
        </w:rPr>
        <w:t>Załącznik nr 3</w:t>
      </w:r>
      <w:r w:rsidR="007F3955">
        <w:rPr>
          <w:rFonts w:ascii="Arial" w:hAnsi="Arial" w:cs="Arial"/>
          <w:b/>
          <w:sz w:val="20"/>
          <w:szCs w:val="20"/>
        </w:rPr>
        <w:t>c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6A25B3" w:rsidRPr="006A25B3" w:rsidTr="002C2A89">
        <w:trPr>
          <w:trHeight w:val="313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26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04"/>
        </w:trPr>
        <w:tc>
          <w:tcPr>
            <w:tcW w:w="2142" w:type="dxa"/>
          </w:tcPr>
          <w:p w:rsidR="006A25B3" w:rsidRPr="006A25B3" w:rsidRDefault="006A25B3" w:rsidP="00290C8B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27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6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5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6A25B3">
        <w:rPr>
          <w:rFonts w:ascii="Arial" w:hAnsi="Arial" w:cs="Arial"/>
          <w:b/>
          <w:i/>
          <w:sz w:val="20"/>
          <w:szCs w:val="20"/>
          <w:u w:val="single"/>
        </w:rPr>
        <w:t>Oferta</w:t>
      </w:r>
      <w:r w:rsidR="00243921">
        <w:rPr>
          <w:rFonts w:ascii="Arial" w:hAnsi="Arial" w:cs="Arial"/>
          <w:b/>
          <w:i/>
          <w:sz w:val="20"/>
          <w:szCs w:val="20"/>
          <w:u w:val="single"/>
        </w:rPr>
        <w:t xml:space="preserve"> – część I</w:t>
      </w:r>
      <w:r w:rsidR="001868CE"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="00B36F3E">
        <w:rPr>
          <w:rFonts w:ascii="Arial" w:hAnsi="Arial" w:cs="Arial"/>
          <w:b/>
          <w:i/>
          <w:sz w:val="20"/>
          <w:szCs w:val="20"/>
          <w:u w:val="single"/>
        </w:rPr>
        <w:t>I</w:t>
      </w:r>
    </w:p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Default="006A25B3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Przedmiotem oferty jest dostawa </w:t>
      </w:r>
      <w:r w:rsidR="00243921">
        <w:rPr>
          <w:rFonts w:ascii="Arial" w:hAnsi="Arial" w:cs="Arial"/>
          <w:sz w:val="20"/>
          <w:szCs w:val="20"/>
        </w:rPr>
        <w:t>instrumentów muzycznych</w:t>
      </w:r>
      <w:r w:rsidR="00C804EB">
        <w:rPr>
          <w:rFonts w:ascii="Arial" w:hAnsi="Arial" w:cs="Arial"/>
          <w:sz w:val="20"/>
          <w:szCs w:val="20"/>
        </w:rPr>
        <w:t>, zgodnie z tabelą poniżej</w:t>
      </w:r>
      <w:r w:rsidRPr="006A25B3">
        <w:rPr>
          <w:rFonts w:ascii="Arial" w:hAnsi="Arial" w:cs="Arial"/>
          <w:sz w:val="20"/>
          <w:szCs w:val="20"/>
        </w:rPr>
        <w:t>:</w:t>
      </w:r>
    </w:p>
    <w:tbl>
      <w:tblPr>
        <w:tblW w:w="9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880"/>
        <w:gridCol w:w="960"/>
        <w:gridCol w:w="960"/>
      </w:tblGrid>
      <w:tr w:rsidR="00B36F3E" w:rsidRPr="00B36F3E" w:rsidTr="00B36F3E">
        <w:trPr>
          <w:trHeight w:val="76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zamówienia: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Cena netto 1 sztuki: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Cena brutto 1 sztuki: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Wartość brutto razem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1.    Instrument muzyczny „Bęben marszowy” lub równoważny.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2. Instrument muzyczny „Konga”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3.      Instrument muzyczny „Rurki diatoniczne”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4. Instrument muzyczny „Grzechotka”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Instrument muzyczny „Kołatka” lub równoważne. Wymagania minimalne: wykonanie z drewna, min. dł. 15cm – 1 sztuka.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6. Instrument muzyczny „Trójkąt” lub równoważny.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7. Instrument muzyczny „Marakasy” lub równoważny.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Instrument muzyczny „Misa terapeutyczna - dźwiękowa” lub równoważne.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 muzyczny i akcesoria „Pałeczki do misy terapeutycznej – dźwiękowej”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10.  Instrument muzyczny „Bongosy Djembe”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11.  Instrument muzyczny „Werbel” lub równoważny.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12.  Instrument muzyczny i akcesoria „Statyw do werbla”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13.   Instrument muzyczny typu „Gong” lub równoważny.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14.  Instrument muzyczny i akcesoria „Statyw do gongu”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F3E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 xml:space="preserve">15.  Instrument muzyczny „Tamburyn” lub równoważne.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6E19" w:rsidRPr="00B36F3E" w:rsidTr="00B36F3E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19" w:rsidRPr="00B36F3E" w:rsidRDefault="00B56E19" w:rsidP="00B56E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 Pianino cyfrowe lub równoważne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19" w:rsidRPr="00B36F3E" w:rsidRDefault="00B56E19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19" w:rsidRPr="00B36F3E" w:rsidRDefault="00B56E19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19" w:rsidRPr="00B36F3E" w:rsidRDefault="00B56E19" w:rsidP="00B36F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6F3E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VAT w pln netto: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E" w:rsidRPr="00B36F3E" w:rsidRDefault="00B36F3E" w:rsidP="00B36F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4A1C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C" w:rsidRPr="00B36F3E" w:rsidRDefault="00614A1C" w:rsidP="00614A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netto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C" w:rsidRPr="00B36F3E" w:rsidRDefault="00614A1C" w:rsidP="00614A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A1C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C" w:rsidRPr="00B36F3E" w:rsidRDefault="00614A1C" w:rsidP="00614A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brutto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C" w:rsidRPr="00B36F3E" w:rsidRDefault="00614A1C" w:rsidP="00614A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A1C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C" w:rsidRPr="00B36F3E" w:rsidRDefault="00614A1C" w:rsidP="00614A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ważności oferty: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C" w:rsidRPr="00B36F3E" w:rsidRDefault="00614A1C" w:rsidP="00614A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4A1C" w:rsidRPr="00B36F3E" w:rsidTr="00B36F3E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C" w:rsidRPr="00B36F3E" w:rsidRDefault="00614A1C" w:rsidP="00614A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C" w:rsidRPr="00B36F3E" w:rsidRDefault="00614A1C" w:rsidP="00614A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6F3E" w:rsidRDefault="00B36F3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6F3E" w:rsidRDefault="00B36F3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6F3E" w:rsidRDefault="00B36F3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68CE" w:rsidRDefault="001868C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68CE" w:rsidRDefault="001868CE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0C8B" w:rsidRDefault="00290C8B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90C8B" w:rsidSect="00BD6C3B">
      <w:pgSz w:w="11906" w:h="16838"/>
      <w:pgMar w:top="1417" w:right="1418" w:bottom="1418" w:left="1418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51" w:rsidRDefault="002C2351" w:rsidP="00DD21C5">
      <w:r>
        <w:separator/>
      </w:r>
    </w:p>
  </w:endnote>
  <w:endnote w:type="continuationSeparator" w:id="0">
    <w:p w:rsidR="002C2351" w:rsidRDefault="002C2351" w:rsidP="00D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51" w:rsidRDefault="002C2351" w:rsidP="00DD21C5">
      <w:r>
        <w:separator/>
      </w:r>
    </w:p>
  </w:footnote>
  <w:footnote w:type="continuationSeparator" w:id="0">
    <w:p w:rsidR="002C2351" w:rsidRDefault="002C2351" w:rsidP="00DD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5"/>
    <w:rsid w:val="000C7EA4"/>
    <w:rsid w:val="001868CE"/>
    <w:rsid w:val="0023025D"/>
    <w:rsid w:val="00243921"/>
    <w:rsid w:val="0028567F"/>
    <w:rsid w:val="00290C8B"/>
    <w:rsid w:val="002C2351"/>
    <w:rsid w:val="00392FF5"/>
    <w:rsid w:val="004C1B3B"/>
    <w:rsid w:val="005D3D69"/>
    <w:rsid w:val="005D450D"/>
    <w:rsid w:val="00614A1C"/>
    <w:rsid w:val="006A25B3"/>
    <w:rsid w:val="006B6C3F"/>
    <w:rsid w:val="007F3955"/>
    <w:rsid w:val="00843AAF"/>
    <w:rsid w:val="009D78BA"/>
    <w:rsid w:val="00A74E5D"/>
    <w:rsid w:val="00A765AE"/>
    <w:rsid w:val="00AD51D4"/>
    <w:rsid w:val="00AF23C7"/>
    <w:rsid w:val="00B20111"/>
    <w:rsid w:val="00B36F3E"/>
    <w:rsid w:val="00B56E19"/>
    <w:rsid w:val="00B57105"/>
    <w:rsid w:val="00B8011F"/>
    <w:rsid w:val="00BD6C3B"/>
    <w:rsid w:val="00BE0ADF"/>
    <w:rsid w:val="00C804EB"/>
    <w:rsid w:val="00CA4A38"/>
    <w:rsid w:val="00CE7215"/>
    <w:rsid w:val="00DD21C5"/>
    <w:rsid w:val="00DF2442"/>
    <w:rsid w:val="00E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FBCA-5F0D-461C-9E85-D1CEFA8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D21C5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DD21C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1C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D21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D21C5"/>
    <w:pPr>
      <w:tabs>
        <w:tab w:val="left" w:pos="900"/>
      </w:tabs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21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Klos</dc:creator>
  <cp:keywords/>
  <dc:description/>
  <cp:lastModifiedBy>Monika Klos</cp:lastModifiedBy>
  <cp:revision>2</cp:revision>
  <cp:lastPrinted>2018-11-29T13:34:00Z</cp:lastPrinted>
  <dcterms:created xsi:type="dcterms:W3CDTF">2019-01-22T09:05:00Z</dcterms:created>
  <dcterms:modified xsi:type="dcterms:W3CDTF">2019-01-22T09:05:00Z</dcterms:modified>
</cp:coreProperties>
</file>